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A649C" w14:textId="7622A6AD" w:rsidR="005E7CF0" w:rsidRPr="00FE2A48" w:rsidRDefault="005E7CF0" w:rsidP="007C1765">
      <w:pPr>
        <w:pStyle w:val="Antrat2"/>
        <w:jc w:val="right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65273069"/>
      <w:r w:rsidRPr="00FE2A48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 xml:space="preserve">Pirkimo sąlygų </w:t>
      </w:r>
      <w:r w:rsidR="007C1765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>2</w:t>
      </w:r>
      <w:r w:rsidRPr="00FE2A48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 xml:space="preserve"> priedas „Techninė specifikacija“</w:t>
      </w:r>
      <w:bookmarkEnd w:id="0"/>
      <w:bookmarkEnd w:id="1"/>
      <w:bookmarkEnd w:id="2"/>
      <w:bookmarkEnd w:id="3"/>
      <w:bookmarkEnd w:id="4"/>
    </w:p>
    <w:p w14:paraId="39C2878B" w14:textId="77777777" w:rsidR="005E7CF0" w:rsidRPr="00FE2A48" w:rsidRDefault="005E7CF0" w:rsidP="005E7CF0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6D6B549" w14:textId="77777777" w:rsidR="005E7CF0" w:rsidRPr="00FE2A48" w:rsidRDefault="005E7CF0" w:rsidP="005E7CF0">
      <w:pPr>
        <w:pStyle w:val="Paantra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E2A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TECHNINĖ SPECIFIKACIJA</w:t>
      </w:r>
    </w:p>
    <w:p w14:paraId="25F5B0E6" w14:textId="77777777" w:rsidR="005E7CF0" w:rsidRPr="00FE2A48" w:rsidRDefault="005E7CF0" w:rsidP="005E7CF0">
      <w:pPr>
        <w:rPr>
          <w:rFonts w:ascii="Times New Roman" w:hAnsi="Times New Roman" w:cs="Times New Roman"/>
        </w:rPr>
      </w:pPr>
    </w:p>
    <w:p w14:paraId="5D90394D" w14:textId="77777777" w:rsidR="005E7CF0" w:rsidRPr="00351B9D" w:rsidRDefault="005E7CF0" w:rsidP="005E7CF0">
      <w:pPr>
        <w:pStyle w:val="Antrats"/>
        <w:widowControl w:val="0"/>
        <w:numPr>
          <w:ilvl w:val="0"/>
          <w:numId w:val="1"/>
        </w:numPr>
        <w:tabs>
          <w:tab w:val="clear" w:pos="4513"/>
          <w:tab w:val="clear" w:pos="9026"/>
          <w:tab w:val="center" w:pos="567"/>
          <w:tab w:val="right" w:pos="8306"/>
        </w:tabs>
        <w:spacing w:before="360" w:after="240" w:line="240" w:lineRule="auto"/>
        <w:ind w:left="714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1B9D">
        <w:rPr>
          <w:rFonts w:ascii="Times New Roman" w:hAnsi="Times New Roman" w:cs="Times New Roman"/>
          <w:b/>
          <w:sz w:val="24"/>
          <w:szCs w:val="24"/>
        </w:rPr>
        <w:t>PIRKIMO OBJEKTAS</w:t>
      </w:r>
    </w:p>
    <w:p w14:paraId="00F31F56" w14:textId="6714B556" w:rsidR="005E7CF0" w:rsidRPr="00351B9D" w:rsidRDefault="005E7CF0" w:rsidP="005E7CF0">
      <w:pPr>
        <w:pStyle w:val="Antrats"/>
        <w:widowControl w:val="0"/>
        <w:numPr>
          <w:ilvl w:val="0"/>
          <w:numId w:val="2"/>
        </w:numPr>
        <w:tabs>
          <w:tab w:val="clear" w:pos="4513"/>
          <w:tab w:val="clear" w:pos="9026"/>
          <w:tab w:val="right" w:pos="993"/>
        </w:tabs>
        <w:spacing w:after="20" w:line="240" w:lineRule="auto"/>
        <w:ind w:left="0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351B9D">
        <w:rPr>
          <w:rFonts w:ascii="Times New Roman" w:hAnsi="Times New Roman" w:cs="Times New Roman"/>
          <w:sz w:val="24"/>
          <w:szCs w:val="24"/>
        </w:rPr>
        <w:t xml:space="preserve">Pirkimo objektas – </w:t>
      </w:r>
      <w:bookmarkStart w:id="5" w:name="_Hlk40988223"/>
      <w:r w:rsidRPr="00351B9D">
        <w:rPr>
          <w:rFonts w:ascii="Times New Roman" w:hAnsi="Times New Roman" w:cs="Times New Roman"/>
          <w:sz w:val="24"/>
          <w:szCs w:val="24"/>
        </w:rPr>
        <w:t>Vytauto Didžiojo universiteto (toliau – Perkančioji organizacija) naudojamos personalo ir darbo užmokesčio sistemos „</w:t>
      </w:r>
      <w:proofErr w:type="spellStart"/>
      <w:r w:rsidRPr="00351B9D">
        <w:rPr>
          <w:rFonts w:ascii="Times New Roman" w:hAnsi="Times New Roman" w:cs="Times New Roman"/>
          <w:sz w:val="24"/>
          <w:szCs w:val="24"/>
        </w:rPr>
        <w:t>Profi-web</w:t>
      </w:r>
      <w:proofErr w:type="spellEnd"/>
      <w:r w:rsidRPr="00351B9D">
        <w:rPr>
          <w:rFonts w:ascii="Times New Roman" w:hAnsi="Times New Roman" w:cs="Times New Roman"/>
          <w:sz w:val="24"/>
          <w:szCs w:val="24"/>
        </w:rPr>
        <w:t>“</w:t>
      </w:r>
      <w:r w:rsidR="00E1465A">
        <w:rPr>
          <w:rFonts w:ascii="Times New Roman" w:hAnsi="Times New Roman" w:cs="Times New Roman"/>
          <w:sz w:val="24"/>
          <w:szCs w:val="24"/>
        </w:rPr>
        <w:t xml:space="preserve"> (Toliau – </w:t>
      </w:r>
      <w:r w:rsidR="00E1465A" w:rsidRPr="00E1465A">
        <w:rPr>
          <w:rFonts w:ascii="Times New Roman" w:hAnsi="Times New Roman" w:cs="Times New Roman"/>
          <w:i/>
          <w:iCs/>
          <w:sz w:val="24"/>
          <w:szCs w:val="24"/>
        </w:rPr>
        <w:t>Programa</w:t>
      </w:r>
      <w:r w:rsidR="00E1465A">
        <w:rPr>
          <w:rFonts w:ascii="Times New Roman" w:hAnsi="Times New Roman" w:cs="Times New Roman"/>
          <w:sz w:val="24"/>
          <w:szCs w:val="24"/>
        </w:rPr>
        <w:t>)</w:t>
      </w:r>
      <w:r w:rsidRPr="00351B9D">
        <w:rPr>
          <w:rFonts w:ascii="Times New Roman" w:hAnsi="Times New Roman" w:cs="Times New Roman"/>
          <w:sz w:val="24"/>
          <w:szCs w:val="24"/>
        </w:rPr>
        <w:t xml:space="preserve"> palaikymo, </w:t>
      </w:r>
      <w:r w:rsidR="007C1765">
        <w:rPr>
          <w:rFonts w:ascii="Times New Roman" w:hAnsi="Times New Roman" w:cs="Times New Roman"/>
          <w:sz w:val="24"/>
          <w:szCs w:val="24"/>
        </w:rPr>
        <w:t xml:space="preserve">naudotojų </w:t>
      </w:r>
      <w:r w:rsidRPr="00351B9D">
        <w:rPr>
          <w:rFonts w:ascii="Times New Roman" w:hAnsi="Times New Roman" w:cs="Times New Roman"/>
          <w:sz w:val="24"/>
          <w:szCs w:val="24"/>
        </w:rPr>
        <w:t>konsultavimo ir vystymo paslaugos</w:t>
      </w:r>
      <w:bookmarkEnd w:id="5"/>
      <w:r w:rsidRPr="00351B9D">
        <w:rPr>
          <w:rFonts w:ascii="Times New Roman" w:hAnsi="Times New Roman" w:cs="Times New Roman"/>
          <w:sz w:val="24"/>
          <w:szCs w:val="24"/>
        </w:rPr>
        <w:t>.</w:t>
      </w:r>
    </w:p>
    <w:p w14:paraId="0A05C9FD" w14:textId="77777777" w:rsidR="005E7CF0" w:rsidRPr="00351B9D" w:rsidRDefault="005E7CF0" w:rsidP="005E7CF0">
      <w:pPr>
        <w:pStyle w:val="Antrats"/>
        <w:widowControl w:val="0"/>
        <w:numPr>
          <w:ilvl w:val="0"/>
          <w:numId w:val="1"/>
        </w:numPr>
        <w:tabs>
          <w:tab w:val="clear" w:pos="4513"/>
          <w:tab w:val="clear" w:pos="9026"/>
          <w:tab w:val="center" w:pos="567"/>
          <w:tab w:val="right" w:pos="8306"/>
        </w:tabs>
        <w:spacing w:before="360" w:after="240" w:line="240" w:lineRule="auto"/>
        <w:ind w:left="714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1B9D">
        <w:rPr>
          <w:rFonts w:ascii="Times New Roman" w:hAnsi="Times New Roman" w:cs="Times New Roman"/>
          <w:b/>
          <w:sz w:val="24"/>
          <w:szCs w:val="24"/>
        </w:rPr>
        <w:t>BENDRIEJI REIKALAVIMAI PASLAUGOMS</w:t>
      </w:r>
    </w:p>
    <w:p w14:paraId="1B2294AE" w14:textId="77777777" w:rsidR="005E7CF0" w:rsidRPr="00351B9D" w:rsidRDefault="005E7CF0" w:rsidP="005E7CF0">
      <w:pPr>
        <w:pStyle w:val="Antrats"/>
        <w:widowControl w:val="0"/>
        <w:numPr>
          <w:ilvl w:val="0"/>
          <w:numId w:val="2"/>
        </w:numPr>
        <w:tabs>
          <w:tab w:val="clear" w:pos="4513"/>
          <w:tab w:val="clear" w:pos="9026"/>
          <w:tab w:val="right" w:pos="993"/>
        </w:tabs>
        <w:spacing w:after="20" w:line="240" w:lineRule="auto"/>
        <w:ind w:left="0" w:firstLine="71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1B9D">
        <w:rPr>
          <w:rFonts w:ascii="Times New Roman" w:hAnsi="Times New Roman" w:cs="Times New Roman"/>
          <w:b/>
          <w:sz w:val="24"/>
          <w:szCs w:val="24"/>
        </w:rPr>
        <w:t xml:space="preserve">Reikalavimai </w:t>
      </w:r>
      <w:r w:rsidRPr="00351B9D">
        <w:rPr>
          <w:rFonts w:ascii="Times New Roman" w:hAnsi="Times New Roman" w:cs="Times New Roman"/>
          <w:b/>
          <w:i/>
          <w:sz w:val="24"/>
          <w:szCs w:val="24"/>
        </w:rPr>
        <w:t>Programos</w:t>
      </w:r>
      <w:r w:rsidRPr="00351B9D">
        <w:rPr>
          <w:rFonts w:ascii="Times New Roman" w:hAnsi="Times New Roman" w:cs="Times New Roman"/>
          <w:b/>
          <w:sz w:val="24"/>
          <w:szCs w:val="24"/>
        </w:rPr>
        <w:t xml:space="preserve"> palaikymo paslaugoms</w:t>
      </w:r>
    </w:p>
    <w:p w14:paraId="18AE84CF" w14:textId="77777777" w:rsidR="005E7CF0" w:rsidRPr="00351B9D" w:rsidRDefault="005E7CF0" w:rsidP="005E7CF0">
      <w:pPr>
        <w:pStyle w:val="Antrats"/>
        <w:widowControl w:val="0"/>
        <w:numPr>
          <w:ilvl w:val="1"/>
          <w:numId w:val="2"/>
        </w:numPr>
        <w:tabs>
          <w:tab w:val="clear" w:pos="4513"/>
          <w:tab w:val="clear" w:pos="9026"/>
          <w:tab w:val="center" w:pos="1134"/>
          <w:tab w:val="right" w:pos="8306"/>
        </w:tabs>
        <w:spacing w:after="20" w:line="240" w:lineRule="auto"/>
        <w:ind w:left="0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351B9D">
        <w:rPr>
          <w:rFonts w:ascii="Times New Roman" w:hAnsi="Times New Roman" w:cs="Times New Roman"/>
          <w:sz w:val="24"/>
          <w:szCs w:val="24"/>
        </w:rPr>
        <w:t xml:space="preserve">Paslaugų teikėjas privalo informuoti Perkančiąją organizaciją apie </w:t>
      </w:r>
      <w:r w:rsidRPr="00351B9D">
        <w:rPr>
          <w:rFonts w:ascii="Times New Roman" w:hAnsi="Times New Roman" w:cs="Times New Roman"/>
          <w:i/>
          <w:sz w:val="24"/>
          <w:szCs w:val="24"/>
        </w:rPr>
        <w:t>Programos</w:t>
      </w:r>
      <w:r w:rsidRPr="00351B9D">
        <w:rPr>
          <w:rFonts w:ascii="Times New Roman" w:hAnsi="Times New Roman" w:cs="Times New Roman"/>
          <w:sz w:val="24"/>
          <w:szCs w:val="24"/>
        </w:rPr>
        <w:t xml:space="preserve"> pakeitimus. Informacija apie pakeitimus turi būti pateikiama Perkančiajai organizacijai elektroniniu paštu;</w:t>
      </w:r>
    </w:p>
    <w:p w14:paraId="7A29ADC2" w14:textId="77777777" w:rsidR="005E7CF0" w:rsidRPr="00351B9D" w:rsidRDefault="005E7CF0" w:rsidP="005E7CF0">
      <w:pPr>
        <w:pStyle w:val="Antrats"/>
        <w:widowControl w:val="0"/>
        <w:numPr>
          <w:ilvl w:val="1"/>
          <w:numId w:val="2"/>
        </w:numPr>
        <w:tabs>
          <w:tab w:val="clear" w:pos="4513"/>
          <w:tab w:val="clear" w:pos="9026"/>
          <w:tab w:val="center" w:pos="1134"/>
          <w:tab w:val="right" w:pos="8306"/>
        </w:tabs>
        <w:spacing w:after="20" w:line="240" w:lineRule="auto"/>
        <w:ind w:left="0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351B9D">
        <w:rPr>
          <w:rFonts w:ascii="Times New Roman" w:hAnsi="Times New Roman" w:cs="Times New Roman"/>
          <w:sz w:val="24"/>
          <w:szCs w:val="24"/>
        </w:rPr>
        <w:t xml:space="preserve">Paslaugų teikėjas privalo pateikti ar perduoti Perkančiajai organizacijai </w:t>
      </w:r>
      <w:r w:rsidRPr="00351B9D">
        <w:rPr>
          <w:rFonts w:ascii="Times New Roman" w:hAnsi="Times New Roman" w:cs="Times New Roman"/>
          <w:i/>
          <w:sz w:val="24"/>
          <w:szCs w:val="24"/>
        </w:rPr>
        <w:t>Programos</w:t>
      </w:r>
      <w:r w:rsidRPr="00351B9D">
        <w:rPr>
          <w:rFonts w:ascii="Times New Roman" w:hAnsi="Times New Roman" w:cs="Times New Roman"/>
          <w:sz w:val="24"/>
          <w:szCs w:val="24"/>
        </w:rPr>
        <w:t xml:space="preserve"> naujas versijas ir (arba) klaidų ištaisymus;</w:t>
      </w:r>
    </w:p>
    <w:p w14:paraId="2BFBE8A5" w14:textId="77777777" w:rsidR="005E7CF0" w:rsidRPr="00351B9D" w:rsidRDefault="005E7CF0" w:rsidP="005E7CF0">
      <w:pPr>
        <w:pStyle w:val="Antrats"/>
        <w:widowControl w:val="0"/>
        <w:numPr>
          <w:ilvl w:val="1"/>
          <w:numId w:val="2"/>
        </w:numPr>
        <w:tabs>
          <w:tab w:val="clear" w:pos="4513"/>
          <w:tab w:val="clear" w:pos="9026"/>
          <w:tab w:val="num" w:pos="1134"/>
          <w:tab w:val="center" w:pos="4153"/>
          <w:tab w:val="right" w:pos="8306"/>
        </w:tabs>
        <w:spacing w:after="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1B9D">
        <w:rPr>
          <w:rFonts w:ascii="Times New Roman" w:hAnsi="Times New Roman" w:cs="Times New Roman"/>
          <w:sz w:val="24"/>
          <w:szCs w:val="24"/>
        </w:rPr>
        <w:t xml:space="preserve">Pasikeitus buhalterinę apskaitą, darbo teisinius santykius bei kitiems </w:t>
      </w:r>
      <w:r w:rsidRPr="00351B9D">
        <w:rPr>
          <w:rFonts w:ascii="Times New Roman" w:hAnsi="Times New Roman" w:cs="Times New Roman"/>
          <w:i/>
          <w:sz w:val="24"/>
          <w:szCs w:val="24"/>
        </w:rPr>
        <w:t>Programą</w:t>
      </w:r>
      <w:r w:rsidRPr="00351B9D">
        <w:rPr>
          <w:rFonts w:ascii="Times New Roman" w:hAnsi="Times New Roman" w:cs="Times New Roman"/>
          <w:sz w:val="24"/>
          <w:szCs w:val="24"/>
        </w:rPr>
        <w:t xml:space="preserve"> ir jos turinį reglamentuojantiems Lietuvos Respublikos įstatymams ir kitiems teisės aktams, Paslaugų teikėjas privalo pateikti naują </w:t>
      </w:r>
      <w:r w:rsidRPr="00351B9D">
        <w:rPr>
          <w:rFonts w:ascii="Times New Roman" w:hAnsi="Times New Roman" w:cs="Times New Roman"/>
          <w:i/>
          <w:sz w:val="24"/>
          <w:szCs w:val="24"/>
        </w:rPr>
        <w:t>Programos</w:t>
      </w:r>
      <w:r w:rsidRPr="00351B9D">
        <w:rPr>
          <w:rFonts w:ascii="Times New Roman" w:hAnsi="Times New Roman" w:cs="Times New Roman"/>
          <w:sz w:val="24"/>
          <w:szCs w:val="24"/>
        </w:rPr>
        <w:t xml:space="preserve"> versiją, atitinkančią galiojančius Lietuvos Respublikos įstatymus ir kitus teisės aktus bei tinkamai atliekančią savo funkcijas. Taip pat Paslaugų teikėjas pateikia Perkančiajai organizacijai </w:t>
      </w:r>
      <w:r w:rsidRPr="00351B9D">
        <w:rPr>
          <w:rFonts w:ascii="Times New Roman" w:hAnsi="Times New Roman" w:cs="Times New Roman"/>
          <w:i/>
          <w:sz w:val="24"/>
          <w:szCs w:val="24"/>
        </w:rPr>
        <w:t>Programos</w:t>
      </w:r>
      <w:r w:rsidRPr="00351B9D">
        <w:rPr>
          <w:rFonts w:ascii="Times New Roman" w:hAnsi="Times New Roman" w:cs="Times New Roman"/>
          <w:sz w:val="24"/>
          <w:szCs w:val="24"/>
        </w:rPr>
        <w:t xml:space="preserve"> naudojimo instrukcijas bei raštu informuoja apie atliktus </w:t>
      </w:r>
      <w:r w:rsidRPr="00351B9D">
        <w:rPr>
          <w:rFonts w:ascii="Times New Roman" w:hAnsi="Times New Roman" w:cs="Times New Roman"/>
          <w:i/>
          <w:sz w:val="24"/>
          <w:szCs w:val="24"/>
        </w:rPr>
        <w:t>Programos</w:t>
      </w:r>
      <w:r w:rsidRPr="00351B9D">
        <w:rPr>
          <w:rFonts w:ascii="Times New Roman" w:hAnsi="Times New Roman" w:cs="Times New Roman"/>
          <w:sz w:val="24"/>
          <w:szCs w:val="24"/>
        </w:rPr>
        <w:t xml:space="preserve"> pakeitimus;</w:t>
      </w:r>
    </w:p>
    <w:p w14:paraId="7A18D93B" w14:textId="77777777" w:rsidR="005E7CF0" w:rsidRPr="00351B9D" w:rsidRDefault="005E7CF0" w:rsidP="005E7CF0">
      <w:pPr>
        <w:pStyle w:val="Antrats"/>
        <w:widowControl w:val="0"/>
        <w:numPr>
          <w:ilvl w:val="1"/>
          <w:numId w:val="2"/>
        </w:numPr>
        <w:tabs>
          <w:tab w:val="clear" w:pos="4513"/>
          <w:tab w:val="clear" w:pos="9026"/>
          <w:tab w:val="num" w:pos="1134"/>
          <w:tab w:val="center" w:pos="4153"/>
          <w:tab w:val="right" w:pos="8306"/>
        </w:tabs>
        <w:spacing w:after="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1B9D">
        <w:rPr>
          <w:rFonts w:ascii="Times New Roman" w:hAnsi="Times New Roman" w:cs="Times New Roman"/>
          <w:sz w:val="24"/>
          <w:szCs w:val="24"/>
        </w:rPr>
        <w:t xml:space="preserve">Paslaugų teikėjas privalo taisyti visas </w:t>
      </w:r>
      <w:r w:rsidRPr="00351B9D">
        <w:rPr>
          <w:rFonts w:ascii="Times New Roman" w:hAnsi="Times New Roman" w:cs="Times New Roman"/>
          <w:i/>
          <w:sz w:val="24"/>
          <w:szCs w:val="24"/>
        </w:rPr>
        <w:t>Programos</w:t>
      </w:r>
      <w:r w:rsidRPr="00351B9D">
        <w:rPr>
          <w:rFonts w:ascii="Times New Roman" w:hAnsi="Times New Roman" w:cs="Times New Roman"/>
          <w:sz w:val="24"/>
          <w:szCs w:val="24"/>
        </w:rPr>
        <w:t xml:space="preserve"> klaidas (apimančias veikimą pagal techninę specifikaciją bei atitikimą teisėms aktams), kurios atsirado ne dėl Perkančiosios organizacijos kaltės.</w:t>
      </w:r>
    </w:p>
    <w:p w14:paraId="26529DBA" w14:textId="77777777" w:rsidR="005E7CF0" w:rsidRPr="00351B9D" w:rsidRDefault="005E7CF0" w:rsidP="005E7CF0">
      <w:pPr>
        <w:numPr>
          <w:ilvl w:val="1"/>
          <w:numId w:val="2"/>
        </w:numPr>
        <w:tabs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1B9D">
        <w:rPr>
          <w:rFonts w:ascii="Times New Roman" w:hAnsi="Times New Roman" w:cs="Times New Roman"/>
          <w:sz w:val="24"/>
          <w:szCs w:val="24"/>
        </w:rPr>
        <w:t>Prevencinės paslaugos:</w:t>
      </w:r>
    </w:p>
    <w:p w14:paraId="4A79B49F" w14:textId="77777777" w:rsidR="005E7CF0" w:rsidRPr="00351B9D" w:rsidRDefault="005E7CF0" w:rsidP="005E7CF0">
      <w:pPr>
        <w:pStyle w:val="Antrats"/>
        <w:widowControl w:val="0"/>
        <w:numPr>
          <w:ilvl w:val="2"/>
          <w:numId w:val="2"/>
        </w:numPr>
        <w:tabs>
          <w:tab w:val="clear" w:pos="4513"/>
          <w:tab w:val="clear" w:pos="9026"/>
          <w:tab w:val="center" w:pos="851"/>
          <w:tab w:val="num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1B9D">
        <w:rPr>
          <w:rFonts w:ascii="Times New Roman" w:hAnsi="Times New Roman" w:cs="Times New Roman"/>
          <w:sz w:val="24"/>
          <w:szCs w:val="24"/>
        </w:rPr>
        <w:t xml:space="preserve">Paslaugų teikėjas atlieka </w:t>
      </w:r>
      <w:r w:rsidRPr="00351B9D">
        <w:rPr>
          <w:rFonts w:ascii="Times New Roman" w:hAnsi="Times New Roman" w:cs="Times New Roman"/>
          <w:i/>
          <w:sz w:val="24"/>
          <w:szCs w:val="24"/>
        </w:rPr>
        <w:t>Programos</w:t>
      </w:r>
      <w:r w:rsidRPr="00351B9D">
        <w:rPr>
          <w:rFonts w:ascii="Times New Roman" w:hAnsi="Times New Roman" w:cs="Times New Roman"/>
          <w:sz w:val="24"/>
          <w:szCs w:val="24"/>
        </w:rPr>
        <w:t xml:space="preserve"> testavimą ir analizę (duomenų teisingumo kontrolė, duomenų struktūros teisingumo patikrinimas ir taisymas, tikrinimas dėl Programos klaidų) ir apie tai informuoja Perkančiąją organizaciją raštu;</w:t>
      </w:r>
    </w:p>
    <w:p w14:paraId="3A131F9D" w14:textId="77777777" w:rsidR="005E7CF0" w:rsidRPr="00351B9D" w:rsidRDefault="005E7CF0" w:rsidP="005E7CF0">
      <w:pPr>
        <w:pStyle w:val="Antrats"/>
        <w:widowControl w:val="0"/>
        <w:numPr>
          <w:ilvl w:val="2"/>
          <w:numId w:val="2"/>
        </w:numPr>
        <w:tabs>
          <w:tab w:val="clear" w:pos="4513"/>
          <w:tab w:val="clear" w:pos="9026"/>
          <w:tab w:val="center" w:pos="851"/>
          <w:tab w:val="num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1B9D">
        <w:rPr>
          <w:rFonts w:ascii="Times New Roman" w:hAnsi="Times New Roman" w:cs="Times New Roman"/>
          <w:sz w:val="24"/>
          <w:szCs w:val="24"/>
        </w:rPr>
        <w:t>Paslaugų teikėjas įdiegia programinės įrangos atnaujinimus (pataisymus, naujas versijas dėl įstatymų pasikeitimų ar programos klaidų);</w:t>
      </w:r>
    </w:p>
    <w:p w14:paraId="0AB09A70" w14:textId="77777777" w:rsidR="005E7CF0" w:rsidRPr="00351B9D" w:rsidRDefault="005E7CF0" w:rsidP="005E7CF0">
      <w:pPr>
        <w:pStyle w:val="Antrats"/>
        <w:widowControl w:val="0"/>
        <w:numPr>
          <w:ilvl w:val="2"/>
          <w:numId w:val="2"/>
        </w:numPr>
        <w:tabs>
          <w:tab w:val="clear" w:pos="4513"/>
          <w:tab w:val="clear" w:pos="9026"/>
          <w:tab w:val="center" w:pos="851"/>
          <w:tab w:val="num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1B9D">
        <w:rPr>
          <w:rFonts w:ascii="Times New Roman" w:hAnsi="Times New Roman" w:cs="Times New Roman"/>
          <w:sz w:val="24"/>
          <w:szCs w:val="24"/>
        </w:rPr>
        <w:t>Paslaugų teikėjas informuoja Perkančiąją organizaciją, skelbia naujienas apie susijusių įstatymų pasikeitimus, poįstatyminius aktus.</w:t>
      </w:r>
    </w:p>
    <w:p w14:paraId="34216A58" w14:textId="77777777" w:rsidR="005E7CF0" w:rsidRPr="00351B9D" w:rsidRDefault="005E7CF0" w:rsidP="005E7CF0">
      <w:pPr>
        <w:numPr>
          <w:ilvl w:val="1"/>
          <w:numId w:val="2"/>
        </w:numPr>
        <w:tabs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1B9D">
        <w:rPr>
          <w:rFonts w:ascii="Times New Roman" w:hAnsi="Times New Roman" w:cs="Times New Roman"/>
          <w:sz w:val="24"/>
          <w:szCs w:val="24"/>
        </w:rPr>
        <w:t>Aptarnavimo paslaugos:</w:t>
      </w:r>
    </w:p>
    <w:p w14:paraId="00F97988" w14:textId="77777777" w:rsidR="005E7CF0" w:rsidRPr="00351B9D" w:rsidRDefault="005E7CF0" w:rsidP="005E7CF0">
      <w:pPr>
        <w:numPr>
          <w:ilvl w:val="2"/>
          <w:numId w:val="2"/>
        </w:numPr>
        <w:tabs>
          <w:tab w:val="num" w:pos="144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351B9D">
        <w:rPr>
          <w:rFonts w:ascii="Times New Roman" w:hAnsi="Times New Roman" w:cs="Times New Roman"/>
          <w:sz w:val="24"/>
          <w:szCs w:val="24"/>
          <w:lang w:eastAsia="x-none"/>
        </w:rPr>
        <w:t>Paslaugų teikėjas per įmanomai trumpiausią laiką išnagrinėja Perkančiosios organizacijos atsiųstas užklausas, incidentus bei problemas;</w:t>
      </w:r>
    </w:p>
    <w:p w14:paraId="7DB7F56C" w14:textId="77777777" w:rsidR="005E7CF0" w:rsidRPr="00351B9D" w:rsidRDefault="005E7CF0" w:rsidP="005E7CF0">
      <w:pPr>
        <w:numPr>
          <w:ilvl w:val="2"/>
          <w:numId w:val="2"/>
        </w:numPr>
        <w:tabs>
          <w:tab w:val="num" w:pos="144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351B9D">
        <w:rPr>
          <w:rFonts w:ascii="Times New Roman" w:hAnsi="Times New Roman" w:cs="Times New Roman"/>
          <w:sz w:val="24"/>
          <w:szCs w:val="24"/>
          <w:lang w:eastAsia="x-none"/>
        </w:rPr>
        <w:t xml:space="preserve">Paslaugų teikėjas per </w:t>
      </w:r>
      <w:r w:rsidRPr="008173D0">
        <w:rPr>
          <w:rFonts w:ascii="Times New Roman" w:eastAsia="Times New Roman" w:hAnsi="Times New Roman" w:cs="Times New Roman"/>
          <w:sz w:val="24"/>
          <w:szCs w:val="24"/>
          <w:lang w:eastAsia="en-US"/>
        </w:rPr>
        <w:t>įmanomai trumpiausią laiką sprendžia Perkančiosios organizacijos atsiųstas užklausas, incidentus bei problemas</w:t>
      </w:r>
      <w:r w:rsidRPr="00351B9D">
        <w:rPr>
          <w:rFonts w:ascii="Times New Roman" w:hAnsi="Times New Roman" w:cs="Times New Roman"/>
          <w:sz w:val="24"/>
          <w:szCs w:val="24"/>
          <w:lang w:eastAsia="x-none"/>
        </w:rPr>
        <w:t>;</w:t>
      </w:r>
    </w:p>
    <w:p w14:paraId="154F3815" w14:textId="77777777" w:rsidR="005E7CF0" w:rsidRPr="00351B9D" w:rsidRDefault="005E7CF0" w:rsidP="005E7CF0">
      <w:pPr>
        <w:numPr>
          <w:ilvl w:val="2"/>
          <w:numId w:val="2"/>
        </w:numPr>
        <w:tabs>
          <w:tab w:val="num" w:pos="144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351B9D">
        <w:rPr>
          <w:rFonts w:ascii="Times New Roman" w:hAnsi="Times New Roman" w:cs="Times New Roman"/>
          <w:sz w:val="24"/>
          <w:szCs w:val="24"/>
          <w:lang w:eastAsia="x-none"/>
        </w:rPr>
        <w:t xml:space="preserve">Paslaugų teikėjas neribotai konsultuoja </w:t>
      </w:r>
      <w:r w:rsidRPr="00351B9D">
        <w:rPr>
          <w:rFonts w:ascii="Times New Roman" w:hAnsi="Times New Roman" w:cs="Times New Roman"/>
          <w:i/>
          <w:sz w:val="24"/>
          <w:szCs w:val="24"/>
          <w:lang w:eastAsia="x-none"/>
        </w:rPr>
        <w:t>Programos</w:t>
      </w:r>
      <w:r w:rsidRPr="00351B9D">
        <w:rPr>
          <w:rFonts w:ascii="Times New Roman" w:hAnsi="Times New Roman" w:cs="Times New Roman"/>
          <w:sz w:val="24"/>
          <w:szCs w:val="24"/>
          <w:lang w:eastAsia="x-none"/>
        </w:rPr>
        <w:t xml:space="preserve"> eksploatacijos klausimais (telefonu, el. paštu, pagalbos sistemoje jeigu tokią Paslaugos teikėjas naudoja) Perkančiosios organizacijos </w:t>
      </w:r>
      <w:r w:rsidRPr="00351B9D">
        <w:rPr>
          <w:rFonts w:ascii="Times New Roman" w:hAnsi="Times New Roman" w:cs="Times New Roman"/>
          <w:i/>
          <w:sz w:val="24"/>
          <w:szCs w:val="24"/>
          <w:lang w:eastAsia="x-none"/>
        </w:rPr>
        <w:t>Programos</w:t>
      </w:r>
      <w:r w:rsidRPr="00351B9D">
        <w:rPr>
          <w:rFonts w:ascii="Times New Roman" w:hAnsi="Times New Roman" w:cs="Times New Roman"/>
          <w:sz w:val="24"/>
          <w:szCs w:val="24"/>
          <w:lang w:eastAsia="x-none"/>
        </w:rPr>
        <w:t xml:space="preserve"> naudotojus.</w:t>
      </w:r>
    </w:p>
    <w:p w14:paraId="1B2748C9" w14:textId="77777777" w:rsidR="005E7CF0" w:rsidRDefault="005E7CF0" w:rsidP="005E7CF0">
      <w:pPr>
        <w:pStyle w:val="Antrats"/>
        <w:widowControl w:val="0"/>
        <w:numPr>
          <w:ilvl w:val="2"/>
          <w:numId w:val="2"/>
        </w:numPr>
        <w:tabs>
          <w:tab w:val="clear" w:pos="4513"/>
          <w:tab w:val="clear" w:pos="9026"/>
          <w:tab w:val="center" w:pos="851"/>
          <w:tab w:val="num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351B9D">
        <w:rPr>
          <w:rFonts w:ascii="Times New Roman" w:hAnsi="Times New Roman" w:cs="Times New Roman"/>
          <w:sz w:val="24"/>
          <w:szCs w:val="24"/>
          <w:lang w:eastAsia="x-none"/>
        </w:rPr>
        <w:t xml:space="preserve">Paslaugų teikėjas nedelsiant atstato ir (arba) grąžina naudotojui galimybę naudotis </w:t>
      </w:r>
      <w:r w:rsidRPr="00351B9D">
        <w:rPr>
          <w:rFonts w:ascii="Times New Roman" w:hAnsi="Times New Roman" w:cs="Times New Roman"/>
          <w:i/>
          <w:sz w:val="24"/>
          <w:szCs w:val="24"/>
          <w:lang w:eastAsia="x-none"/>
        </w:rPr>
        <w:t>Programa</w:t>
      </w:r>
      <w:r w:rsidRPr="00351B9D">
        <w:rPr>
          <w:rFonts w:ascii="Times New Roman" w:hAnsi="Times New Roman" w:cs="Times New Roman"/>
          <w:sz w:val="24"/>
          <w:szCs w:val="24"/>
          <w:lang w:eastAsia="x-none"/>
        </w:rPr>
        <w:t>, jei toks naudojimas buvo sutrikdytas.</w:t>
      </w:r>
    </w:p>
    <w:p w14:paraId="6E9C3824" w14:textId="72BEBEED" w:rsidR="004863DD" w:rsidRDefault="004863DD" w:rsidP="004863DD">
      <w:pPr>
        <w:numPr>
          <w:ilvl w:val="1"/>
          <w:numId w:val="2"/>
        </w:numPr>
        <w:tabs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351B9D">
        <w:rPr>
          <w:rFonts w:ascii="Times New Roman" w:hAnsi="Times New Roman" w:cs="Times New Roman"/>
          <w:sz w:val="24"/>
          <w:szCs w:val="24"/>
          <w:lang w:eastAsia="x-none"/>
        </w:rPr>
        <w:t>Perkančiosios organizacijos</w:t>
      </w:r>
      <w:r>
        <w:rPr>
          <w:rFonts w:ascii="Times New Roman" w:hAnsi="Times New Roman" w:cs="Times New Roman"/>
          <w:sz w:val="24"/>
          <w:szCs w:val="24"/>
          <w:lang w:eastAsia="x-none"/>
        </w:rPr>
        <w:t xml:space="preserve"> įsipareigojimai:</w:t>
      </w:r>
    </w:p>
    <w:p w14:paraId="7D718BCD" w14:textId="164BDAD4" w:rsidR="004863DD" w:rsidRDefault="007B7004" w:rsidP="004863DD">
      <w:pPr>
        <w:pStyle w:val="Antrats"/>
        <w:widowControl w:val="0"/>
        <w:numPr>
          <w:ilvl w:val="2"/>
          <w:numId w:val="2"/>
        </w:numPr>
        <w:tabs>
          <w:tab w:val="clear" w:pos="4513"/>
          <w:tab w:val="clear" w:pos="9026"/>
          <w:tab w:val="center" w:pos="851"/>
          <w:tab w:val="num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1B9D">
        <w:rPr>
          <w:rFonts w:ascii="Times New Roman" w:hAnsi="Times New Roman" w:cs="Times New Roman"/>
          <w:sz w:val="24"/>
          <w:szCs w:val="24"/>
        </w:rPr>
        <w:lastRenderedPageBreak/>
        <w:t>Paslaugų teikėj</w:t>
      </w:r>
      <w:r>
        <w:rPr>
          <w:rFonts w:ascii="Times New Roman" w:hAnsi="Times New Roman" w:cs="Times New Roman"/>
          <w:sz w:val="24"/>
          <w:szCs w:val="24"/>
        </w:rPr>
        <w:t xml:space="preserve">ui </w:t>
      </w:r>
      <w:r w:rsidRPr="008173D0">
        <w:rPr>
          <w:rFonts w:ascii="Times New Roman" w:hAnsi="Times New Roman" w:cs="Times New Roman"/>
          <w:sz w:val="24"/>
          <w:szCs w:val="24"/>
        </w:rPr>
        <w:t>paprašius, pajungia nuotolinį priėjimą prie P</w:t>
      </w:r>
      <w:r w:rsidR="00A657EC">
        <w:rPr>
          <w:rFonts w:ascii="Times New Roman" w:hAnsi="Times New Roman" w:cs="Times New Roman"/>
          <w:sz w:val="24"/>
          <w:szCs w:val="24"/>
        </w:rPr>
        <w:t>rogramos</w:t>
      </w:r>
      <w:r w:rsidRPr="008173D0">
        <w:rPr>
          <w:rFonts w:ascii="Times New Roman" w:hAnsi="Times New Roman" w:cs="Times New Roman"/>
          <w:sz w:val="24"/>
          <w:szCs w:val="24"/>
        </w:rPr>
        <w:t>, kad galima būtų teikti paslaugas</w:t>
      </w:r>
      <w:r w:rsidR="00A657EC">
        <w:rPr>
          <w:rFonts w:ascii="Times New Roman" w:hAnsi="Times New Roman" w:cs="Times New Roman"/>
          <w:sz w:val="24"/>
          <w:szCs w:val="24"/>
        </w:rPr>
        <w:t>;</w:t>
      </w:r>
    </w:p>
    <w:p w14:paraId="6A5BEDD6" w14:textId="27DECE4B" w:rsidR="00A657EC" w:rsidRDefault="00107900" w:rsidP="004863DD">
      <w:pPr>
        <w:pStyle w:val="Antrats"/>
        <w:widowControl w:val="0"/>
        <w:numPr>
          <w:ilvl w:val="2"/>
          <w:numId w:val="2"/>
        </w:numPr>
        <w:tabs>
          <w:tab w:val="clear" w:pos="4513"/>
          <w:tab w:val="clear" w:pos="9026"/>
          <w:tab w:val="center" w:pos="851"/>
          <w:tab w:val="num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1B9D">
        <w:rPr>
          <w:rFonts w:ascii="Times New Roman" w:hAnsi="Times New Roman" w:cs="Times New Roman"/>
          <w:sz w:val="24"/>
          <w:szCs w:val="24"/>
          <w:lang w:eastAsia="x-none"/>
        </w:rPr>
        <w:t>Perkančio</w:t>
      </w:r>
      <w:r>
        <w:rPr>
          <w:rFonts w:ascii="Times New Roman" w:hAnsi="Times New Roman" w:cs="Times New Roman"/>
          <w:sz w:val="24"/>
          <w:szCs w:val="24"/>
          <w:lang w:eastAsia="x-none"/>
        </w:rPr>
        <w:t>ji</w:t>
      </w:r>
      <w:r w:rsidRPr="00351B9D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Pr="00351B9D">
        <w:rPr>
          <w:rFonts w:ascii="Times New Roman" w:hAnsi="Times New Roman" w:cs="Times New Roman"/>
          <w:sz w:val="24"/>
          <w:szCs w:val="24"/>
        </w:rPr>
        <w:t>organizacij</w:t>
      </w:r>
      <w:r>
        <w:rPr>
          <w:rFonts w:ascii="Times New Roman" w:hAnsi="Times New Roman" w:cs="Times New Roman"/>
          <w:sz w:val="24"/>
          <w:szCs w:val="24"/>
        </w:rPr>
        <w:t>a</w:t>
      </w:r>
      <w:r w:rsidR="00DE4D54">
        <w:rPr>
          <w:rFonts w:ascii="Times New Roman" w:hAnsi="Times New Roman" w:cs="Times New Roman"/>
          <w:sz w:val="24"/>
          <w:szCs w:val="24"/>
        </w:rPr>
        <w:t xml:space="preserve"> garantuoja</w:t>
      </w:r>
      <w:r w:rsidRPr="008173D0">
        <w:rPr>
          <w:rFonts w:ascii="Times New Roman" w:hAnsi="Times New Roman" w:cs="Times New Roman"/>
          <w:sz w:val="24"/>
          <w:szCs w:val="24"/>
        </w:rPr>
        <w:t>, kad turi visas licencijas, reikalingas P</w:t>
      </w:r>
      <w:r w:rsidR="00DE4D54">
        <w:rPr>
          <w:rFonts w:ascii="Times New Roman" w:hAnsi="Times New Roman" w:cs="Times New Roman"/>
          <w:sz w:val="24"/>
          <w:szCs w:val="24"/>
        </w:rPr>
        <w:t>rogramai;</w:t>
      </w:r>
    </w:p>
    <w:p w14:paraId="7080B6CB" w14:textId="07EE0A57" w:rsidR="00DE4D54" w:rsidRDefault="00331AB7" w:rsidP="004863DD">
      <w:pPr>
        <w:pStyle w:val="Antrats"/>
        <w:widowControl w:val="0"/>
        <w:numPr>
          <w:ilvl w:val="2"/>
          <w:numId w:val="2"/>
        </w:numPr>
        <w:tabs>
          <w:tab w:val="clear" w:pos="4513"/>
          <w:tab w:val="clear" w:pos="9026"/>
          <w:tab w:val="center" w:pos="851"/>
          <w:tab w:val="num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351B9D">
        <w:rPr>
          <w:rFonts w:ascii="Times New Roman" w:hAnsi="Times New Roman" w:cs="Times New Roman"/>
          <w:sz w:val="24"/>
          <w:szCs w:val="24"/>
          <w:lang w:eastAsia="x-none"/>
        </w:rPr>
        <w:t>Perkančio</w:t>
      </w:r>
      <w:r>
        <w:rPr>
          <w:rFonts w:ascii="Times New Roman" w:hAnsi="Times New Roman" w:cs="Times New Roman"/>
          <w:sz w:val="24"/>
          <w:szCs w:val="24"/>
          <w:lang w:eastAsia="x-none"/>
        </w:rPr>
        <w:t>ji</w:t>
      </w:r>
      <w:r w:rsidRPr="00351B9D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Pr="00351B9D">
        <w:rPr>
          <w:rFonts w:ascii="Times New Roman" w:hAnsi="Times New Roman" w:cs="Times New Roman"/>
          <w:sz w:val="24"/>
          <w:szCs w:val="24"/>
        </w:rPr>
        <w:t>organizacij</w:t>
      </w:r>
      <w:r>
        <w:rPr>
          <w:rFonts w:ascii="Times New Roman" w:hAnsi="Times New Roman" w:cs="Times New Roman"/>
          <w:sz w:val="24"/>
          <w:szCs w:val="24"/>
        </w:rPr>
        <w:t xml:space="preserve">a yra atsakinga </w:t>
      </w:r>
      <w:r>
        <w:rPr>
          <w:rFonts w:ascii="Times New Roman" w:hAnsi="Times New Roman" w:cs="Times New Roman"/>
          <w:sz w:val="24"/>
          <w:szCs w:val="24"/>
          <w:lang w:eastAsia="x-none"/>
        </w:rPr>
        <w:t xml:space="preserve">už </w:t>
      </w:r>
      <w:r w:rsidRPr="008173D0">
        <w:rPr>
          <w:rFonts w:ascii="Times New Roman" w:hAnsi="Times New Roman" w:cs="Times New Roman"/>
          <w:sz w:val="24"/>
          <w:szCs w:val="24"/>
          <w:lang w:eastAsia="x-none"/>
        </w:rPr>
        <w:t xml:space="preserve">klausimų/problemų registravimą </w:t>
      </w:r>
      <w:r w:rsidRPr="00351B9D">
        <w:rPr>
          <w:rFonts w:ascii="Times New Roman" w:hAnsi="Times New Roman" w:cs="Times New Roman"/>
          <w:sz w:val="24"/>
          <w:szCs w:val="24"/>
          <w:lang w:eastAsia="x-none"/>
        </w:rPr>
        <w:t>Paslaugų teikėj</w:t>
      </w:r>
      <w:r>
        <w:rPr>
          <w:rFonts w:ascii="Times New Roman" w:hAnsi="Times New Roman" w:cs="Times New Roman"/>
          <w:sz w:val="24"/>
          <w:szCs w:val="24"/>
          <w:lang w:eastAsia="x-none"/>
        </w:rPr>
        <w:t>o</w:t>
      </w:r>
      <w:r w:rsidRPr="008173D0">
        <w:rPr>
          <w:rFonts w:ascii="Times New Roman" w:hAnsi="Times New Roman" w:cs="Times New Roman"/>
          <w:sz w:val="24"/>
          <w:szCs w:val="24"/>
          <w:lang w:eastAsia="x-none"/>
        </w:rPr>
        <w:t xml:space="preserve"> pateiktoje pagalbos sistemoje</w:t>
      </w:r>
      <w:r>
        <w:rPr>
          <w:rFonts w:ascii="Times New Roman" w:hAnsi="Times New Roman" w:cs="Times New Roman"/>
          <w:sz w:val="24"/>
          <w:szCs w:val="24"/>
          <w:lang w:eastAsia="x-none"/>
        </w:rPr>
        <w:t>;</w:t>
      </w:r>
    </w:p>
    <w:p w14:paraId="7107E4D6" w14:textId="58689714" w:rsidR="00331AB7" w:rsidRDefault="00331AB7" w:rsidP="004863DD">
      <w:pPr>
        <w:pStyle w:val="Antrats"/>
        <w:widowControl w:val="0"/>
        <w:numPr>
          <w:ilvl w:val="2"/>
          <w:numId w:val="2"/>
        </w:numPr>
        <w:tabs>
          <w:tab w:val="clear" w:pos="4513"/>
          <w:tab w:val="clear" w:pos="9026"/>
          <w:tab w:val="center" w:pos="851"/>
          <w:tab w:val="num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351B9D">
        <w:rPr>
          <w:rFonts w:ascii="Times New Roman" w:hAnsi="Times New Roman" w:cs="Times New Roman"/>
          <w:sz w:val="24"/>
          <w:szCs w:val="24"/>
          <w:lang w:eastAsia="x-none"/>
        </w:rPr>
        <w:t>Perkančio</w:t>
      </w:r>
      <w:r>
        <w:rPr>
          <w:rFonts w:ascii="Times New Roman" w:hAnsi="Times New Roman" w:cs="Times New Roman"/>
          <w:sz w:val="24"/>
          <w:szCs w:val="24"/>
          <w:lang w:eastAsia="x-none"/>
        </w:rPr>
        <w:t>ji</w:t>
      </w:r>
      <w:r w:rsidRPr="00351B9D">
        <w:rPr>
          <w:rFonts w:ascii="Times New Roman" w:hAnsi="Times New Roman" w:cs="Times New Roman"/>
          <w:sz w:val="24"/>
          <w:szCs w:val="24"/>
          <w:lang w:eastAsia="x-none"/>
        </w:rPr>
        <w:t xml:space="preserve"> organizacij</w:t>
      </w:r>
      <w:r>
        <w:rPr>
          <w:rFonts w:ascii="Times New Roman" w:hAnsi="Times New Roman" w:cs="Times New Roman"/>
          <w:sz w:val="24"/>
          <w:szCs w:val="24"/>
          <w:lang w:eastAsia="x-none"/>
        </w:rPr>
        <w:t>a yra atsakinga</w:t>
      </w:r>
      <w:r w:rsidR="00587EE9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="003B6ACD">
        <w:rPr>
          <w:rFonts w:ascii="Times New Roman" w:hAnsi="Times New Roman" w:cs="Times New Roman"/>
          <w:sz w:val="24"/>
          <w:szCs w:val="24"/>
          <w:lang w:eastAsia="x-none"/>
        </w:rPr>
        <w:t xml:space="preserve">už </w:t>
      </w:r>
      <w:r w:rsidR="00587EE9" w:rsidRPr="000F38C4">
        <w:rPr>
          <w:rFonts w:ascii="Times New Roman" w:hAnsi="Times New Roman" w:cs="Times New Roman"/>
          <w:sz w:val="24"/>
          <w:szCs w:val="24"/>
          <w:lang w:eastAsia="x-none"/>
        </w:rPr>
        <w:t>P</w:t>
      </w:r>
      <w:r w:rsidR="00587EE9">
        <w:rPr>
          <w:rFonts w:ascii="Times New Roman" w:hAnsi="Times New Roman" w:cs="Times New Roman"/>
          <w:sz w:val="24"/>
          <w:szCs w:val="24"/>
          <w:lang w:eastAsia="x-none"/>
        </w:rPr>
        <w:t>rogramos</w:t>
      </w:r>
      <w:r w:rsidR="00587EE9" w:rsidRPr="008173D0">
        <w:rPr>
          <w:rFonts w:ascii="Times New Roman" w:hAnsi="Times New Roman" w:cs="Times New Roman"/>
          <w:sz w:val="24"/>
          <w:szCs w:val="24"/>
          <w:lang w:eastAsia="x-none"/>
        </w:rPr>
        <w:t xml:space="preserve"> bei duomenų kopijų darymą</w:t>
      </w:r>
      <w:r w:rsidR="00587EE9">
        <w:rPr>
          <w:rFonts w:ascii="Times New Roman" w:hAnsi="Times New Roman" w:cs="Times New Roman"/>
          <w:sz w:val="24"/>
          <w:szCs w:val="24"/>
          <w:lang w:eastAsia="x-none"/>
        </w:rPr>
        <w:t>;</w:t>
      </w:r>
    </w:p>
    <w:p w14:paraId="0E653A74" w14:textId="1F192B28" w:rsidR="0006055B" w:rsidRDefault="0006055B" w:rsidP="004863DD">
      <w:pPr>
        <w:pStyle w:val="Antrats"/>
        <w:widowControl w:val="0"/>
        <w:numPr>
          <w:ilvl w:val="2"/>
          <w:numId w:val="2"/>
        </w:numPr>
        <w:tabs>
          <w:tab w:val="clear" w:pos="4513"/>
          <w:tab w:val="clear" w:pos="9026"/>
          <w:tab w:val="center" w:pos="851"/>
          <w:tab w:val="num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351B9D">
        <w:rPr>
          <w:rFonts w:ascii="Times New Roman" w:hAnsi="Times New Roman" w:cs="Times New Roman"/>
          <w:sz w:val="24"/>
          <w:szCs w:val="24"/>
          <w:lang w:eastAsia="x-none"/>
        </w:rPr>
        <w:t>Perkančio</w:t>
      </w:r>
      <w:r>
        <w:rPr>
          <w:rFonts w:ascii="Times New Roman" w:hAnsi="Times New Roman" w:cs="Times New Roman"/>
          <w:sz w:val="24"/>
          <w:szCs w:val="24"/>
          <w:lang w:eastAsia="x-none"/>
        </w:rPr>
        <w:t>ji</w:t>
      </w:r>
      <w:r w:rsidRPr="00351B9D">
        <w:rPr>
          <w:rFonts w:ascii="Times New Roman" w:hAnsi="Times New Roman" w:cs="Times New Roman"/>
          <w:sz w:val="24"/>
          <w:szCs w:val="24"/>
          <w:lang w:eastAsia="x-none"/>
        </w:rPr>
        <w:t xml:space="preserve"> organizacij</w:t>
      </w:r>
      <w:r>
        <w:rPr>
          <w:rFonts w:ascii="Times New Roman" w:hAnsi="Times New Roman" w:cs="Times New Roman"/>
          <w:sz w:val="24"/>
          <w:szCs w:val="24"/>
          <w:lang w:eastAsia="x-none"/>
        </w:rPr>
        <w:t xml:space="preserve">a yra atsakinga </w:t>
      </w:r>
      <w:r w:rsidR="007653A4">
        <w:rPr>
          <w:rFonts w:ascii="Times New Roman" w:hAnsi="Times New Roman" w:cs="Times New Roman"/>
          <w:sz w:val="24"/>
          <w:szCs w:val="24"/>
          <w:lang w:eastAsia="x-none"/>
        </w:rPr>
        <w:t xml:space="preserve">už </w:t>
      </w:r>
      <w:r>
        <w:rPr>
          <w:rFonts w:ascii="Times New Roman" w:hAnsi="Times New Roman" w:cs="Times New Roman"/>
          <w:sz w:val="24"/>
          <w:szCs w:val="24"/>
          <w:lang w:eastAsia="x-none"/>
        </w:rPr>
        <w:t>r</w:t>
      </w:r>
      <w:r w:rsidRPr="008173D0">
        <w:rPr>
          <w:rFonts w:ascii="Times New Roman" w:hAnsi="Times New Roman" w:cs="Times New Roman"/>
          <w:sz w:val="24"/>
          <w:szCs w:val="24"/>
          <w:lang w:eastAsia="x-none"/>
        </w:rPr>
        <w:t xml:space="preserve">eikalingą programinės aplinkos, būtinos </w:t>
      </w:r>
      <w:r w:rsidRPr="000F38C4">
        <w:rPr>
          <w:rFonts w:ascii="Times New Roman" w:hAnsi="Times New Roman" w:cs="Times New Roman"/>
          <w:sz w:val="24"/>
          <w:szCs w:val="24"/>
          <w:lang w:eastAsia="x-none"/>
        </w:rPr>
        <w:t>P</w:t>
      </w:r>
      <w:r>
        <w:rPr>
          <w:rFonts w:ascii="Times New Roman" w:hAnsi="Times New Roman" w:cs="Times New Roman"/>
          <w:sz w:val="24"/>
          <w:szCs w:val="24"/>
          <w:lang w:eastAsia="x-none"/>
        </w:rPr>
        <w:t>rogramos</w:t>
      </w:r>
      <w:r w:rsidRPr="008173D0">
        <w:rPr>
          <w:rFonts w:ascii="Times New Roman" w:hAnsi="Times New Roman" w:cs="Times New Roman"/>
          <w:sz w:val="24"/>
          <w:szCs w:val="24"/>
          <w:lang w:eastAsia="x-none"/>
        </w:rPr>
        <w:t xml:space="preserve"> veikimui (Serverio Operacinė sistema ir kitos serverio operacinės sistemos komponentės) atnaujinimą pagal naujausias versijas, pasikonsultavus su </w:t>
      </w:r>
      <w:r w:rsidRPr="00351B9D">
        <w:rPr>
          <w:rFonts w:ascii="Times New Roman" w:hAnsi="Times New Roman" w:cs="Times New Roman"/>
          <w:sz w:val="24"/>
          <w:szCs w:val="24"/>
          <w:lang w:eastAsia="x-none"/>
        </w:rPr>
        <w:t>Paslaugų teikėj</w:t>
      </w:r>
      <w:r>
        <w:rPr>
          <w:rFonts w:ascii="Times New Roman" w:hAnsi="Times New Roman" w:cs="Times New Roman"/>
          <w:sz w:val="24"/>
          <w:szCs w:val="24"/>
          <w:lang w:eastAsia="x-none"/>
        </w:rPr>
        <w:t>u.</w:t>
      </w:r>
    </w:p>
    <w:p w14:paraId="3EE5C626" w14:textId="7755B362" w:rsidR="0006055B" w:rsidRDefault="007653A4" w:rsidP="0006055B">
      <w:pPr>
        <w:numPr>
          <w:ilvl w:val="1"/>
          <w:numId w:val="2"/>
        </w:numPr>
        <w:tabs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351B9D">
        <w:rPr>
          <w:rFonts w:ascii="Times New Roman" w:hAnsi="Times New Roman" w:cs="Times New Roman"/>
          <w:sz w:val="24"/>
          <w:szCs w:val="24"/>
        </w:rPr>
        <w:t>Paslaugų teikėj</w:t>
      </w:r>
      <w:r>
        <w:rPr>
          <w:rFonts w:ascii="Times New Roman" w:hAnsi="Times New Roman" w:cs="Times New Roman"/>
          <w:sz w:val="24"/>
          <w:szCs w:val="24"/>
        </w:rPr>
        <w:t xml:space="preserve">o </w:t>
      </w:r>
      <w:r>
        <w:rPr>
          <w:rFonts w:ascii="Times New Roman" w:hAnsi="Times New Roman" w:cs="Times New Roman"/>
          <w:sz w:val="24"/>
          <w:szCs w:val="24"/>
          <w:lang w:eastAsia="x-none"/>
        </w:rPr>
        <w:t>įsipareigojimai:</w:t>
      </w:r>
    </w:p>
    <w:p w14:paraId="45F095BE" w14:textId="3CE33A43" w:rsidR="007653A4" w:rsidRDefault="00223653" w:rsidP="007653A4">
      <w:pPr>
        <w:pStyle w:val="Antrats"/>
        <w:widowControl w:val="0"/>
        <w:numPr>
          <w:ilvl w:val="2"/>
          <w:numId w:val="2"/>
        </w:numPr>
        <w:tabs>
          <w:tab w:val="clear" w:pos="4513"/>
          <w:tab w:val="clear" w:pos="9026"/>
          <w:tab w:val="center" w:pos="851"/>
          <w:tab w:val="num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73D0">
        <w:rPr>
          <w:rFonts w:ascii="Times New Roman" w:hAnsi="Times New Roman" w:cs="Times New Roman"/>
          <w:sz w:val="24"/>
          <w:szCs w:val="24"/>
        </w:rPr>
        <w:t xml:space="preserve">Kas mėnesį siųsti suteiktų Paslaugų aktus, kuriuose pateikiamos užregistruotos problemos bei jų sprendimai ir pakeitimai, atlikti taikant </w:t>
      </w:r>
      <w:r w:rsidR="009B66F7" w:rsidRPr="008173D0">
        <w:rPr>
          <w:rFonts w:ascii="Times New Roman" w:hAnsi="Times New Roman" w:cs="Times New Roman"/>
          <w:sz w:val="24"/>
          <w:szCs w:val="24"/>
        </w:rPr>
        <w:t>p</w:t>
      </w:r>
      <w:r w:rsidRPr="008173D0">
        <w:rPr>
          <w:rFonts w:ascii="Times New Roman" w:hAnsi="Times New Roman" w:cs="Times New Roman"/>
          <w:sz w:val="24"/>
          <w:szCs w:val="24"/>
        </w:rPr>
        <w:t>akeitimų valdymo procedūrą;</w:t>
      </w:r>
    </w:p>
    <w:p w14:paraId="743F01A4" w14:textId="0BF0FB2D" w:rsidR="008173D0" w:rsidRDefault="008173D0" w:rsidP="007653A4">
      <w:pPr>
        <w:pStyle w:val="Antrats"/>
        <w:widowControl w:val="0"/>
        <w:numPr>
          <w:ilvl w:val="2"/>
          <w:numId w:val="2"/>
        </w:numPr>
        <w:tabs>
          <w:tab w:val="clear" w:pos="4513"/>
          <w:tab w:val="clear" w:pos="9026"/>
          <w:tab w:val="center" w:pos="851"/>
          <w:tab w:val="num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Paslaugų teikėjas</w:t>
      </w:r>
      <w:r w:rsidRPr="004315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užtikrina </w:t>
      </w:r>
      <w:r w:rsidRPr="00351B9D">
        <w:rPr>
          <w:rFonts w:ascii="Times New Roman" w:hAnsi="Times New Roman" w:cs="Times New Roman"/>
          <w:sz w:val="24"/>
          <w:szCs w:val="24"/>
          <w:lang w:eastAsia="x-none"/>
        </w:rPr>
        <w:t>Perkanči</w:t>
      </w:r>
      <w:r>
        <w:rPr>
          <w:rFonts w:ascii="Times New Roman" w:hAnsi="Times New Roman" w:cs="Times New Roman"/>
          <w:sz w:val="24"/>
          <w:szCs w:val="24"/>
          <w:lang w:eastAsia="x-none"/>
        </w:rPr>
        <w:t>ajai</w:t>
      </w:r>
      <w:r w:rsidRPr="00351B9D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Pr="00351B9D">
        <w:rPr>
          <w:rFonts w:ascii="Times New Roman" w:hAnsi="Times New Roman" w:cs="Times New Roman"/>
          <w:sz w:val="24"/>
          <w:szCs w:val="24"/>
        </w:rPr>
        <w:t>organizacij</w:t>
      </w:r>
      <w:r>
        <w:rPr>
          <w:rFonts w:ascii="Times New Roman" w:hAnsi="Times New Roman" w:cs="Times New Roman"/>
          <w:sz w:val="24"/>
          <w:szCs w:val="24"/>
        </w:rPr>
        <w:t>ai</w:t>
      </w:r>
      <w:r w:rsidRPr="00431588">
        <w:rPr>
          <w:rFonts w:ascii="Times New Roman" w:hAnsi="Times New Roman" w:cs="Times New Roman"/>
          <w:sz w:val="24"/>
          <w:szCs w:val="24"/>
        </w:rPr>
        <w:t xml:space="preserve"> prieigą bet kada pasitikrinti bet kurį užregistruotą klausimą (problemą), jo sprendimo eigą ir rezultatą;</w:t>
      </w:r>
    </w:p>
    <w:p w14:paraId="4D20019D" w14:textId="77777777" w:rsidR="005E7CF0" w:rsidRPr="00351B9D" w:rsidRDefault="005E7CF0" w:rsidP="005E7CF0">
      <w:pPr>
        <w:pStyle w:val="Antrats"/>
        <w:widowControl w:val="0"/>
        <w:numPr>
          <w:ilvl w:val="0"/>
          <w:numId w:val="2"/>
        </w:numPr>
        <w:tabs>
          <w:tab w:val="clear" w:pos="4513"/>
          <w:tab w:val="clear" w:pos="9026"/>
          <w:tab w:val="center" w:pos="993"/>
          <w:tab w:val="right" w:pos="8306"/>
        </w:tabs>
        <w:spacing w:before="240" w:after="12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1B9D">
        <w:rPr>
          <w:rFonts w:ascii="Times New Roman" w:hAnsi="Times New Roman" w:cs="Times New Roman"/>
          <w:b/>
          <w:sz w:val="24"/>
          <w:szCs w:val="24"/>
        </w:rPr>
        <w:t>Palaikymo ir aptarnavimo paslaugos turi būti teikiamos laikantis šių reikalavimų</w:t>
      </w:r>
    </w:p>
    <w:p w14:paraId="5FEABF85" w14:textId="77777777" w:rsidR="005E7CF0" w:rsidRPr="00351B9D" w:rsidRDefault="005E7CF0" w:rsidP="005E7CF0">
      <w:pPr>
        <w:pStyle w:val="Sraopastraipa"/>
        <w:numPr>
          <w:ilvl w:val="1"/>
          <w:numId w:val="2"/>
        </w:numPr>
        <w:spacing w:after="0" w:line="240" w:lineRule="auto"/>
        <w:ind w:left="0" w:firstLine="714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351B9D">
        <w:rPr>
          <w:rFonts w:ascii="Times New Roman" w:hAnsi="Times New Roman" w:cs="Times New Roman"/>
          <w:sz w:val="24"/>
          <w:szCs w:val="24"/>
          <w:lang w:eastAsia="x-none"/>
        </w:rPr>
        <w:t xml:space="preserve">Aptarnavimo paslaugos Perkančiosios organizacijos </w:t>
      </w:r>
      <w:r w:rsidRPr="00351B9D">
        <w:rPr>
          <w:rFonts w:ascii="Times New Roman" w:hAnsi="Times New Roman" w:cs="Times New Roman"/>
          <w:i/>
          <w:sz w:val="24"/>
          <w:szCs w:val="24"/>
          <w:lang w:eastAsia="x-none"/>
        </w:rPr>
        <w:t>Programos</w:t>
      </w:r>
      <w:r w:rsidRPr="00351B9D">
        <w:rPr>
          <w:rFonts w:ascii="Times New Roman" w:hAnsi="Times New Roman" w:cs="Times New Roman"/>
          <w:sz w:val="24"/>
          <w:szCs w:val="24"/>
          <w:lang w:eastAsia="x-none"/>
        </w:rPr>
        <w:t xml:space="preserve"> naudotojams nuotoliniu būdu teikiamos darbo dienomis nuo 8 iki 17 val.</w:t>
      </w:r>
    </w:p>
    <w:p w14:paraId="4BC24934" w14:textId="77777777" w:rsidR="005E7CF0" w:rsidRPr="00351B9D" w:rsidRDefault="005E7CF0" w:rsidP="005E7CF0">
      <w:pPr>
        <w:pStyle w:val="Sraopastraipa"/>
        <w:numPr>
          <w:ilvl w:val="1"/>
          <w:numId w:val="2"/>
        </w:numPr>
        <w:spacing w:after="0" w:line="240" w:lineRule="auto"/>
        <w:ind w:left="0" w:firstLine="714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351B9D">
        <w:rPr>
          <w:rFonts w:ascii="Times New Roman" w:hAnsi="Times New Roman" w:cs="Times New Roman"/>
          <w:sz w:val="24"/>
          <w:szCs w:val="24"/>
          <w:lang w:eastAsia="x-none"/>
        </w:rPr>
        <w:t>Palaikymo ir aptarnavimo paslaugos teikiamos:</w:t>
      </w:r>
    </w:p>
    <w:tbl>
      <w:tblPr>
        <w:tblW w:w="44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9"/>
        <w:gridCol w:w="2807"/>
      </w:tblGrid>
      <w:tr w:rsidR="005E7CF0" w:rsidRPr="00351B9D" w14:paraId="1F30F4D8" w14:textId="77777777" w:rsidTr="004A0401">
        <w:trPr>
          <w:trHeight w:val="340"/>
          <w:jc w:val="center"/>
        </w:trPr>
        <w:tc>
          <w:tcPr>
            <w:tcW w:w="3251" w:type="pct"/>
            <w:shd w:val="clear" w:color="auto" w:fill="auto"/>
            <w:vAlign w:val="center"/>
          </w:tcPr>
          <w:p w14:paraId="777F1B57" w14:textId="77777777" w:rsidR="005E7CF0" w:rsidRPr="00351B9D" w:rsidRDefault="005E7CF0" w:rsidP="004A040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51B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Pavadinimas</w:t>
            </w:r>
          </w:p>
        </w:tc>
        <w:tc>
          <w:tcPr>
            <w:tcW w:w="1749" w:type="pct"/>
            <w:shd w:val="clear" w:color="auto" w:fill="auto"/>
            <w:vAlign w:val="center"/>
          </w:tcPr>
          <w:p w14:paraId="6248D56F" w14:textId="77777777" w:rsidR="005E7CF0" w:rsidRPr="00351B9D" w:rsidRDefault="005E7CF0" w:rsidP="004A040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51B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Laikas darbo valandomis</w:t>
            </w:r>
          </w:p>
        </w:tc>
      </w:tr>
      <w:tr w:rsidR="005E7CF0" w:rsidRPr="00351B9D" w14:paraId="72BB5D7E" w14:textId="77777777" w:rsidTr="004A0401">
        <w:trPr>
          <w:trHeight w:val="340"/>
          <w:jc w:val="center"/>
        </w:trPr>
        <w:tc>
          <w:tcPr>
            <w:tcW w:w="3251" w:type="pct"/>
            <w:shd w:val="clear" w:color="auto" w:fill="auto"/>
            <w:vAlign w:val="center"/>
          </w:tcPr>
          <w:p w14:paraId="342DBD10" w14:textId="7F66442F" w:rsidR="005E7CF0" w:rsidRPr="00351B9D" w:rsidRDefault="005E7CF0" w:rsidP="004A040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Kritinių</w:t>
            </w:r>
            <w:r w:rsidR="007C6E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  <w:r w:rsidRPr="00351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51B9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Programos</w:t>
            </w:r>
            <w:r w:rsidRPr="00351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klaidų šalinimo trukmė</w:t>
            </w:r>
            <w:r w:rsidR="008173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ne ilgiau</w:t>
            </w:r>
          </w:p>
        </w:tc>
        <w:tc>
          <w:tcPr>
            <w:tcW w:w="1749" w:type="pct"/>
            <w:shd w:val="clear" w:color="auto" w:fill="auto"/>
            <w:vAlign w:val="center"/>
          </w:tcPr>
          <w:p w14:paraId="59BAEA4C" w14:textId="77777777" w:rsidR="005E7CF0" w:rsidRPr="00351B9D" w:rsidRDefault="005E7CF0" w:rsidP="004A04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E7CF0" w:rsidRPr="00351B9D" w14:paraId="37BCD207" w14:textId="77777777" w:rsidTr="004A0401">
        <w:trPr>
          <w:trHeight w:val="340"/>
          <w:jc w:val="center"/>
        </w:trPr>
        <w:tc>
          <w:tcPr>
            <w:tcW w:w="3251" w:type="pct"/>
            <w:shd w:val="clear" w:color="auto" w:fill="auto"/>
            <w:vAlign w:val="center"/>
          </w:tcPr>
          <w:p w14:paraId="18FE9C98" w14:textId="636088F9" w:rsidR="005E7CF0" w:rsidRPr="00351B9D" w:rsidRDefault="005E7CF0" w:rsidP="004A040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Nekritinių </w:t>
            </w:r>
            <w:r w:rsidRPr="00351B9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Programos</w:t>
            </w:r>
            <w:r w:rsidRPr="00351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klaidų šalinimo trukmė</w:t>
            </w:r>
            <w:r w:rsidR="008173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ne ilgiau</w:t>
            </w:r>
          </w:p>
        </w:tc>
        <w:tc>
          <w:tcPr>
            <w:tcW w:w="1749" w:type="pct"/>
            <w:shd w:val="clear" w:color="auto" w:fill="auto"/>
            <w:vAlign w:val="center"/>
          </w:tcPr>
          <w:p w14:paraId="7ACA2365" w14:textId="77777777" w:rsidR="005E7CF0" w:rsidRPr="00351B9D" w:rsidRDefault="005E7CF0" w:rsidP="004A04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5E7CF0" w:rsidRPr="00351B9D" w14:paraId="4D175390" w14:textId="77777777" w:rsidTr="004A0401">
        <w:trPr>
          <w:trHeight w:val="340"/>
          <w:jc w:val="center"/>
        </w:trPr>
        <w:tc>
          <w:tcPr>
            <w:tcW w:w="3251" w:type="pct"/>
            <w:shd w:val="clear" w:color="auto" w:fill="auto"/>
            <w:vAlign w:val="center"/>
            <w:hideMark/>
          </w:tcPr>
          <w:p w14:paraId="61D22597" w14:textId="36A586E5" w:rsidR="005E7CF0" w:rsidRPr="00351B9D" w:rsidRDefault="005E7CF0" w:rsidP="004A040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Konsultavimas (užklausų, incidentų bei problemų išsprendimas)</w:t>
            </w:r>
            <w:r w:rsidR="008173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ne ilgiau</w:t>
            </w:r>
          </w:p>
        </w:tc>
        <w:tc>
          <w:tcPr>
            <w:tcW w:w="1749" w:type="pct"/>
            <w:shd w:val="clear" w:color="auto" w:fill="auto"/>
            <w:vAlign w:val="center"/>
            <w:hideMark/>
          </w:tcPr>
          <w:p w14:paraId="55F903E5" w14:textId="77777777" w:rsidR="005E7CF0" w:rsidRPr="00351B9D" w:rsidRDefault="005E7CF0" w:rsidP="004A04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</w:tbl>
    <w:p w14:paraId="29A9F688" w14:textId="1D31F7A2" w:rsidR="000125E8" w:rsidRDefault="007C6E0F" w:rsidP="000125E8">
      <w:pPr>
        <w:rPr>
          <w:rFonts w:ascii="Times New Roman" w:hAnsi="Times New Roman" w:cs="Times New Roman"/>
          <w:sz w:val="24"/>
          <w:szCs w:val="24"/>
          <w:lang w:eastAsia="x-none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0125E8" w:rsidRPr="000125E8">
        <w:t xml:space="preserve"> </w:t>
      </w:r>
      <w:r w:rsidR="000125E8" w:rsidRPr="008173D0">
        <w:rPr>
          <w:rFonts w:ascii="Times New Roman" w:hAnsi="Times New Roman" w:cs="Times New Roman"/>
          <w:sz w:val="24"/>
          <w:szCs w:val="24"/>
          <w:lang w:eastAsia="x-none"/>
        </w:rPr>
        <w:t>Kritine Programos klaida laikomi tie atvejai, kada vartotojas negali atlikti būtinos funkcijos, o alternatyvaus (kito) būdo Programos pagalba atlikti konkrečią funkciją nėra.</w:t>
      </w:r>
    </w:p>
    <w:p w14:paraId="12EDA052" w14:textId="5C04C0EF" w:rsidR="005E7CF0" w:rsidRPr="00351B9D" w:rsidRDefault="005E7CF0" w:rsidP="005E7CF0">
      <w:pPr>
        <w:pStyle w:val="Sraopastraipa"/>
        <w:numPr>
          <w:ilvl w:val="1"/>
          <w:numId w:val="2"/>
        </w:numPr>
        <w:spacing w:after="0" w:line="240" w:lineRule="auto"/>
        <w:ind w:left="0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351B9D">
        <w:rPr>
          <w:rFonts w:ascii="Times New Roman" w:hAnsi="Times New Roman" w:cs="Times New Roman"/>
          <w:sz w:val="24"/>
          <w:szCs w:val="24"/>
        </w:rPr>
        <w:t>Paslaugų teikėjas, šių paslaugų vykdymui, turi nurodyti atsakingą darbuotoją bei jo kontaktus. Pasikeitus atsakingam darbuotojui Paslaugų teikėjas privalo informuoti Perkančiąją organizaciją ir nurodyti naujus kontaktus.</w:t>
      </w:r>
    </w:p>
    <w:p w14:paraId="53911534" w14:textId="77777777" w:rsidR="005E7CF0" w:rsidRPr="00351B9D" w:rsidRDefault="005E7CF0" w:rsidP="005E7CF0">
      <w:pPr>
        <w:pStyle w:val="Antrats"/>
        <w:widowControl w:val="0"/>
        <w:numPr>
          <w:ilvl w:val="0"/>
          <w:numId w:val="2"/>
        </w:numPr>
        <w:tabs>
          <w:tab w:val="clear" w:pos="4513"/>
          <w:tab w:val="clear" w:pos="9026"/>
          <w:tab w:val="center" w:pos="993"/>
          <w:tab w:val="right" w:pos="8306"/>
        </w:tabs>
        <w:spacing w:before="240" w:after="12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1B9D">
        <w:rPr>
          <w:rFonts w:ascii="Times New Roman" w:hAnsi="Times New Roman" w:cs="Times New Roman"/>
          <w:b/>
          <w:sz w:val="24"/>
          <w:szCs w:val="24"/>
        </w:rPr>
        <w:t xml:space="preserve">Reikalavimai </w:t>
      </w:r>
      <w:r w:rsidRPr="00351B9D">
        <w:rPr>
          <w:rFonts w:ascii="Times New Roman" w:hAnsi="Times New Roman" w:cs="Times New Roman"/>
          <w:b/>
          <w:i/>
          <w:sz w:val="24"/>
          <w:szCs w:val="24"/>
        </w:rPr>
        <w:t>Programos</w:t>
      </w:r>
      <w:r w:rsidRPr="00351B9D">
        <w:rPr>
          <w:rFonts w:ascii="Times New Roman" w:hAnsi="Times New Roman" w:cs="Times New Roman"/>
          <w:b/>
          <w:sz w:val="24"/>
          <w:szCs w:val="24"/>
        </w:rPr>
        <w:t xml:space="preserve"> vystymo paslaugoms</w:t>
      </w:r>
    </w:p>
    <w:p w14:paraId="7FE74B92" w14:textId="77777777" w:rsidR="005E7CF0" w:rsidRPr="00351B9D" w:rsidRDefault="005E7CF0" w:rsidP="005E7CF0">
      <w:pPr>
        <w:numPr>
          <w:ilvl w:val="1"/>
          <w:numId w:val="2"/>
        </w:numPr>
        <w:tabs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1B9D">
        <w:rPr>
          <w:rFonts w:ascii="Times New Roman" w:hAnsi="Times New Roman" w:cs="Times New Roman"/>
          <w:sz w:val="24"/>
          <w:szCs w:val="24"/>
        </w:rPr>
        <w:t xml:space="preserve">Paslaugų teikėjas konsultuoja Perkančiosios organizacijos </w:t>
      </w:r>
      <w:r w:rsidRPr="00351B9D">
        <w:rPr>
          <w:rFonts w:ascii="Times New Roman" w:hAnsi="Times New Roman" w:cs="Times New Roman"/>
          <w:i/>
          <w:sz w:val="24"/>
          <w:szCs w:val="24"/>
        </w:rPr>
        <w:t>Programos</w:t>
      </w:r>
      <w:r w:rsidRPr="00351B9D">
        <w:rPr>
          <w:rFonts w:ascii="Times New Roman" w:hAnsi="Times New Roman" w:cs="Times New Roman"/>
          <w:sz w:val="24"/>
          <w:szCs w:val="24"/>
        </w:rPr>
        <w:t xml:space="preserve"> naudotojus visais </w:t>
      </w:r>
      <w:r w:rsidRPr="00351B9D">
        <w:rPr>
          <w:rFonts w:ascii="Times New Roman" w:hAnsi="Times New Roman" w:cs="Times New Roman"/>
          <w:i/>
          <w:sz w:val="24"/>
          <w:szCs w:val="24"/>
        </w:rPr>
        <w:t>Programos</w:t>
      </w:r>
      <w:r w:rsidRPr="00351B9D">
        <w:rPr>
          <w:rFonts w:ascii="Times New Roman" w:hAnsi="Times New Roman" w:cs="Times New Roman"/>
          <w:sz w:val="24"/>
          <w:szCs w:val="24"/>
        </w:rPr>
        <w:t xml:space="preserve"> vystymo klausimais.</w:t>
      </w:r>
    </w:p>
    <w:p w14:paraId="674B1E84" w14:textId="77777777" w:rsidR="005E7CF0" w:rsidRPr="00351B9D" w:rsidRDefault="005E7CF0" w:rsidP="005E7CF0">
      <w:pPr>
        <w:numPr>
          <w:ilvl w:val="1"/>
          <w:numId w:val="2"/>
        </w:numPr>
        <w:tabs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1B9D">
        <w:rPr>
          <w:rFonts w:ascii="Times New Roman" w:hAnsi="Times New Roman" w:cs="Times New Roman"/>
          <w:sz w:val="24"/>
          <w:szCs w:val="24"/>
        </w:rPr>
        <w:t xml:space="preserve">Perkančiajai organizacijai prašant, Paslaugų teikėjas pateikia įvertinimus konkretiems </w:t>
      </w:r>
      <w:r w:rsidRPr="00351B9D">
        <w:rPr>
          <w:rFonts w:ascii="Times New Roman" w:hAnsi="Times New Roman" w:cs="Times New Roman"/>
          <w:i/>
          <w:sz w:val="24"/>
          <w:szCs w:val="24"/>
        </w:rPr>
        <w:t>Programos</w:t>
      </w:r>
      <w:r w:rsidRPr="00351B9D">
        <w:rPr>
          <w:rFonts w:ascii="Times New Roman" w:hAnsi="Times New Roman" w:cs="Times New Roman"/>
          <w:sz w:val="24"/>
          <w:szCs w:val="24"/>
        </w:rPr>
        <w:t xml:space="preserve"> vystymo darbams (kaina ir įvykdymo terminas).</w:t>
      </w:r>
    </w:p>
    <w:p w14:paraId="47DE9F2B" w14:textId="77777777" w:rsidR="005E7CF0" w:rsidRPr="00351B9D" w:rsidRDefault="005E7CF0" w:rsidP="005E7CF0">
      <w:pPr>
        <w:numPr>
          <w:ilvl w:val="1"/>
          <w:numId w:val="2"/>
        </w:numPr>
        <w:tabs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1B9D">
        <w:rPr>
          <w:rFonts w:ascii="Times New Roman" w:hAnsi="Times New Roman" w:cs="Times New Roman"/>
          <w:sz w:val="24"/>
          <w:szCs w:val="24"/>
        </w:rPr>
        <w:t xml:space="preserve">Paslaugų teikėjas teikia </w:t>
      </w:r>
      <w:r w:rsidRPr="00351B9D">
        <w:rPr>
          <w:rFonts w:ascii="Times New Roman" w:hAnsi="Times New Roman" w:cs="Times New Roman"/>
          <w:i/>
          <w:sz w:val="24"/>
          <w:szCs w:val="24"/>
        </w:rPr>
        <w:t>Programos</w:t>
      </w:r>
      <w:r w:rsidRPr="00351B9D">
        <w:rPr>
          <w:rFonts w:ascii="Times New Roman" w:hAnsi="Times New Roman" w:cs="Times New Roman"/>
          <w:sz w:val="24"/>
          <w:szCs w:val="24"/>
        </w:rPr>
        <w:t xml:space="preserve"> vystymo (programavimo) paslaugas.</w:t>
      </w:r>
    </w:p>
    <w:p w14:paraId="428D2012" w14:textId="0157E1AE" w:rsidR="005E7CF0" w:rsidRPr="00351B9D" w:rsidRDefault="005E7CF0" w:rsidP="005E7CF0">
      <w:pPr>
        <w:numPr>
          <w:ilvl w:val="1"/>
          <w:numId w:val="2"/>
        </w:numPr>
        <w:tabs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1B9D">
        <w:rPr>
          <w:rFonts w:ascii="Times New Roman" w:hAnsi="Times New Roman" w:cs="Times New Roman"/>
          <w:sz w:val="24"/>
          <w:szCs w:val="24"/>
        </w:rPr>
        <w:t xml:space="preserve">Numatoma, kad Perkančioji organizacija įsigys vidutiniškai  10 val./mėn. </w:t>
      </w:r>
      <w:r w:rsidRPr="00351B9D">
        <w:rPr>
          <w:rFonts w:ascii="Times New Roman" w:hAnsi="Times New Roman" w:cs="Times New Roman"/>
          <w:i/>
          <w:sz w:val="24"/>
          <w:szCs w:val="24"/>
        </w:rPr>
        <w:t>Programos</w:t>
      </w:r>
      <w:r w:rsidRPr="00351B9D">
        <w:rPr>
          <w:rFonts w:ascii="Times New Roman" w:hAnsi="Times New Roman" w:cs="Times New Roman"/>
          <w:sz w:val="24"/>
          <w:szCs w:val="24"/>
        </w:rPr>
        <w:t xml:space="preserve"> vystymo (programavimo) paslaugų.</w:t>
      </w:r>
    </w:p>
    <w:p w14:paraId="3B141826" w14:textId="77777777" w:rsidR="005E7CF0" w:rsidRPr="00351B9D" w:rsidRDefault="005E7CF0" w:rsidP="005E7CF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CEF39D5" w14:textId="77777777" w:rsidR="005E7CF0" w:rsidRPr="00351B9D" w:rsidRDefault="005E7CF0" w:rsidP="005E7CF0">
      <w:pPr>
        <w:pStyle w:val="Sraopastraipa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1B9D">
        <w:rPr>
          <w:rFonts w:ascii="Times New Roman" w:hAnsi="Times New Roman" w:cs="Times New Roman"/>
          <w:b/>
          <w:sz w:val="24"/>
          <w:szCs w:val="24"/>
        </w:rPr>
        <w:lastRenderedPageBreak/>
        <w:t>PASLAUGOS</w:t>
      </w:r>
    </w:p>
    <w:p w14:paraId="508A538E" w14:textId="77777777" w:rsidR="005E7CF0" w:rsidRPr="00351B9D" w:rsidRDefault="005E7CF0" w:rsidP="005E7CF0">
      <w:pPr>
        <w:rPr>
          <w:rFonts w:ascii="Times New Roman" w:hAnsi="Times New Roman" w:cs="Times New Roman"/>
          <w:sz w:val="24"/>
          <w:szCs w:val="24"/>
        </w:rPr>
      </w:pPr>
    </w:p>
    <w:p w14:paraId="65B44ABF" w14:textId="77777777" w:rsidR="005E7CF0" w:rsidRPr="00351B9D" w:rsidRDefault="005E7CF0" w:rsidP="005E7CF0">
      <w:pPr>
        <w:rPr>
          <w:rFonts w:ascii="Times New Roman" w:hAnsi="Times New Roman" w:cs="Times New Roman"/>
          <w:b/>
          <w:sz w:val="24"/>
          <w:szCs w:val="24"/>
        </w:rPr>
      </w:pPr>
      <w:r w:rsidRPr="00351B9D">
        <w:rPr>
          <w:rFonts w:ascii="Times New Roman" w:hAnsi="Times New Roman" w:cs="Times New Roman"/>
          <w:b/>
          <w:sz w:val="24"/>
          <w:szCs w:val="24"/>
        </w:rPr>
        <w:t>PROGRAMOS palaikymo ir NAUDOTOJŲ konsultavimo paslaugų apimtis:</w:t>
      </w:r>
    </w:p>
    <w:p w14:paraId="50A46B42" w14:textId="77777777" w:rsidR="005E7CF0" w:rsidRPr="00351B9D" w:rsidRDefault="005E7CF0" w:rsidP="005E7CF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1B9D">
        <w:rPr>
          <w:rFonts w:ascii="Times New Roman" w:hAnsi="Times New Roman" w:cs="Times New Roman"/>
          <w:sz w:val="24"/>
          <w:szCs w:val="24"/>
        </w:rPr>
        <w:t xml:space="preserve">Informuoti Užsakovą apie </w:t>
      </w:r>
      <w:r w:rsidRPr="00351B9D">
        <w:rPr>
          <w:rFonts w:ascii="Times New Roman" w:hAnsi="Times New Roman" w:cs="Times New Roman"/>
          <w:i/>
          <w:sz w:val="24"/>
          <w:szCs w:val="24"/>
        </w:rPr>
        <w:t>Programos</w:t>
      </w:r>
      <w:r w:rsidRPr="00351B9D">
        <w:rPr>
          <w:rFonts w:ascii="Times New Roman" w:hAnsi="Times New Roman" w:cs="Times New Roman"/>
          <w:sz w:val="24"/>
          <w:szCs w:val="24"/>
        </w:rPr>
        <w:t xml:space="preserve"> pakeitimus.</w:t>
      </w:r>
    </w:p>
    <w:p w14:paraId="4EB3B611" w14:textId="77777777" w:rsidR="005E7CF0" w:rsidRPr="00351B9D" w:rsidRDefault="005E7CF0" w:rsidP="005E7CF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1B9D">
        <w:rPr>
          <w:rFonts w:ascii="Times New Roman" w:hAnsi="Times New Roman" w:cs="Times New Roman"/>
          <w:sz w:val="24"/>
          <w:szCs w:val="24"/>
        </w:rPr>
        <w:t xml:space="preserve">Pateikti ir diegti </w:t>
      </w:r>
      <w:r w:rsidRPr="00351B9D">
        <w:rPr>
          <w:rFonts w:ascii="Times New Roman" w:hAnsi="Times New Roman" w:cs="Times New Roman"/>
          <w:i/>
          <w:sz w:val="24"/>
          <w:szCs w:val="24"/>
        </w:rPr>
        <w:t>Programos</w:t>
      </w:r>
      <w:r w:rsidRPr="00351B9D">
        <w:rPr>
          <w:rFonts w:ascii="Times New Roman" w:hAnsi="Times New Roman" w:cs="Times New Roman"/>
          <w:sz w:val="24"/>
          <w:szCs w:val="24"/>
        </w:rPr>
        <w:t xml:space="preserve"> naujas versijas, pataisymus, atnaujinimus dėl įstatymų pasikeitimų ar programos klaidų. Naujų PROGRAMOS versijų, pataisymų pateikimas ir įdiegimas įeina į </w:t>
      </w:r>
      <w:r w:rsidRPr="00351B9D">
        <w:rPr>
          <w:rFonts w:ascii="Times New Roman" w:hAnsi="Times New Roman" w:cs="Times New Roman"/>
          <w:i/>
          <w:sz w:val="24"/>
          <w:szCs w:val="24"/>
        </w:rPr>
        <w:t>Programos</w:t>
      </w:r>
      <w:r w:rsidRPr="00351B9D">
        <w:rPr>
          <w:rFonts w:ascii="Times New Roman" w:hAnsi="Times New Roman" w:cs="Times New Roman"/>
          <w:sz w:val="24"/>
          <w:szCs w:val="24"/>
        </w:rPr>
        <w:t xml:space="preserve"> palaikymo paslaugą ir papildomai neapmokamas.</w:t>
      </w:r>
    </w:p>
    <w:p w14:paraId="5F5C8403" w14:textId="77777777" w:rsidR="005E7CF0" w:rsidRPr="00351B9D" w:rsidRDefault="005E7CF0" w:rsidP="005E7CF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1B9D">
        <w:rPr>
          <w:rFonts w:ascii="Times New Roman" w:hAnsi="Times New Roman" w:cs="Times New Roman"/>
          <w:sz w:val="24"/>
          <w:szCs w:val="24"/>
        </w:rPr>
        <w:t xml:space="preserve">Atlikti </w:t>
      </w:r>
      <w:r w:rsidRPr="00351B9D">
        <w:rPr>
          <w:rFonts w:ascii="Times New Roman" w:hAnsi="Times New Roman" w:cs="Times New Roman"/>
          <w:i/>
          <w:sz w:val="24"/>
          <w:szCs w:val="24"/>
        </w:rPr>
        <w:t>Programos</w:t>
      </w:r>
      <w:r w:rsidRPr="00351B9D">
        <w:rPr>
          <w:rFonts w:ascii="Times New Roman" w:hAnsi="Times New Roman" w:cs="Times New Roman"/>
          <w:sz w:val="24"/>
          <w:szCs w:val="24"/>
        </w:rPr>
        <w:t xml:space="preserve"> testavimą ir analizę (duomenų teisingumo kontrolė, duomenų struktūros teisingumo patikrinimas ir taisymas, tikrinimas dėl </w:t>
      </w:r>
      <w:r w:rsidRPr="00351B9D">
        <w:rPr>
          <w:rFonts w:ascii="Times New Roman" w:hAnsi="Times New Roman" w:cs="Times New Roman"/>
          <w:i/>
          <w:sz w:val="24"/>
          <w:szCs w:val="24"/>
        </w:rPr>
        <w:t>Programos</w:t>
      </w:r>
      <w:r w:rsidRPr="00351B9D">
        <w:rPr>
          <w:rFonts w:ascii="Times New Roman" w:hAnsi="Times New Roman" w:cs="Times New Roman"/>
          <w:sz w:val="24"/>
          <w:szCs w:val="24"/>
        </w:rPr>
        <w:t xml:space="preserve"> klaidų).</w:t>
      </w:r>
    </w:p>
    <w:p w14:paraId="7B415F1F" w14:textId="77777777" w:rsidR="005E7CF0" w:rsidRPr="00351B9D" w:rsidRDefault="005E7CF0" w:rsidP="005E7CF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1B9D">
        <w:rPr>
          <w:rFonts w:ascii="Times New Roman" w:hAnsi="Times New Roman" w:cs="Times New Roman"/>
          <w:sz w:val="24"/>
          <w:szCs w:val="24"/>
        </w:rPr>
        <w:t xml:space="preserve"> Pasikeitus darbo užmokesčio ir/arba personalo apskaitą reglamentuojantiems teisės aktams, pateikti naują </w:t>
      </w:r>
      <w:r w:rsidRPr="00351B9D">
        <w:rPr>
          <w:rFonts w:ascii="Times New Roman" w:hAnsi="Times New Roman" w:cs="Times New Roman"/>
          <w:i/>
          <w:sz w:val="24"/>
          <w:szCs w:val="24"/>
        </w:rPr>
        <w:t>Programos</w:t>
      </w:r>
      <w:r w:rsidRPr="00351B9D">
        <w:rPr>
          <w:rFonts w:ascii="Times New Roman" w:hAnsi="Times New Roman" w:cs="Times New Roman"/>
          <w:sz w:val="24"/>
          <w:szCs w:val="24"/>
        </w:rPr>
        <w:t xml:space="preserve"> versiją atitinkančią galiojančius įstatymus ir tinkamai atliekančią savo funkcijas išskyrus kai keičiasi apskaitos politika. Nauja programos versija turi būti pilnai funkcionuojanti teisės akto </w:t>
      </w:r>
      <w:r>
        <w:rPr>
          <w:rFonts w:ascii="Times New Roman" w:hAnsi="Times New Roman" w:cs="Times New Roman"/>
          <w:sz w:val="24"/>
          <w:szCs w:val="24"/>
        </w:rPr>
        <w:t>įsigaliojimo</w:t>
      </w:r>
      <w:r w:rsidRPr="00351B9D">
        <w:rPr>
          <w:rFonts w:ascii="Times New Roman" w:hAnsi="Times New Roman" w:cs="Times New Roman"/>
          <w:sz w:val="24"/>
          <w:szCs w:val="24"/>
        </w:rPr>
        <w:t xml:space="preserve"> dieną.</w:t>
      </w:r>
    </w:p>
    <w:p w14:paraId="15EB2804" w14:textId="2EDB848A" w:rsidR="005E7CF0" w:rsidRPr="00351B9D" w:rsidRDefault="005E7CF0" w:rsidP="005E7CF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1B9D">
        <w:rPr>
          <w:rFonts w:ascii="Times New Roman" w:hAnsi="Times New Roman" w:cs="Times New Roman"/>
          <w:sz w:val="24"/>
          <w:szCs w:val="24"/>
        </w:rPr>
        <w:t xml:space="preserve">Taisyti </w:t>
      </w:r>
      <w:r w:rsidRPr="00351B9D">
        <w:rPr>
          <w:rFonts w:ascii="Times New Roman" w:hAnsi="Times New Roman" w:cs="Times New Roman"/>
          <w:i/>
          <w:sz w:val="24"/>
          <w:szCs w:val="24"/>
        </w:rPr>
        <w:t>Programos</w:t>
      </w:r>
      <w:r w:rsidRPr="00351B9D">
        <w:rPr>
          <w:rFonts w:ascii="Times New Roman" w:hAnsi="Times New Roman" w:cs="Times New Roman"/>
          <w:sz w:val="24"/>
          <w:szCs w:val="24"/>
        </w:rPr>
        <w:t xml:space="preserve"> klaidas savo iniciatyva ne vėliau, kaip </w:t>
      </w:r>
      <w:r w:rsidRPr="00351B9D">
        <w:rPr>
          <w:rFonts w:ascii="Times New Roman" w:hAnsi="Times New Roman" w:cs="Times New Roman"/>
          <w:i/>
          <w:sz w:val="24"/>
          <w:szCs w:val="24"/>
        </w:rPr>
        <w:t>Programos</w:t>
      </w:r>
      <w:r w:rsidRPr="00351B9D">
        <w:rPr>
          <w:rFonts w:ascii="Times New Roman" w:hAnsi="Times New Roman" w:cs="Times New Roman"/>
          <w:sz w:val="24"/>
          <w:szCs w:val="24"/>
        </w:rPr>
        <w:t xml:space="preserve"> atstatymo laiką, kuris nurodytas 3</w:t>
      </w:r>
      <w:r w:rsidR="00001908">
        <w:rPr>
          <w:rFonts w:ascii="Times New Roman" w:hAnsi="Times New Roman" w:cs="Times New Roman"/>
          <w:sz w:val="24"/>
          <w:szCs w:val="24"/>
        </w:rPr>
        <w:t>.2</w:t>
      </w:r>
      <w:r w:rsidRPr="00351B9D">
        <w:rPr>
          <w:rFonts w:ascii="Times New Roman" w:hAnsi="Times New Roman" w:cs="Times New Roman"/>
          <w:sz w:val="24"/>
          <w:szCs w:val="24"/>
        </w:rPr>
        <w:t xml:space="preserve"> </w:t>
      </w:r>
      <w:r w:rsidR="00001908">
        <w:rPr>
          <w:rFonts w:ascii="Times New Roman" w:hAnsi="Times New Roman" w:cs="Times New Roman"/>
          <w:sz w:val="24"/>
          <w:szCs w:val="24"/>
        </w:rPr>
        <w:t>punkte</w:t>
      </w:r>
      <w:r w:rsidR="00001908" w:rsidRPr="00351B9D">
        <w:rPr>
          <w:rFonts w:ascii="Times New Roman" w:hAnsi="Times New Roman" w:cs="Times New Roman"/>
          <w:sz w:val="24"/>
          <w:szCs w:val="24"/>
        </w:rPr>
        <w:t xml:space="preserve"> </w:t>
      </w:r>
      <w:r w:rsidRPr="00351B9D">
        <w:rPr>
          <w:rFonts w:ascii="Times New Roman" w:hAnsi="Times New Roman" w:cs="Times New Roman"/>
          <w:sz w:val="24"/>
          <w:szCs w:val="24"/>
        </w:rPr>
        <w:t>nuo pranešimo apie klaidą, jei klaidą pastebėjo Užsakovas.</w:t>
      </w:r>
    </w:p>
    <w:p w14:paraId="796AEFC0" w14:textId="77777777" w:rsidR="005E7CF0" w:rsidRPr="00351B9D" w:rsidRDefault="005E7CF0" w:rsidP="005E7CF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1B9D">
        <w:rPr>
          <w:rFonts w:ascii="Times New Roman" w:hAnsi="Times New Roman" w:cs="Times New Roman"/>
          <w:sz w:val="24"/>
          <w:szCs w:val="24"/>
        </w:rPr>
        <w:t>Suteikti Užsakovui prisijungimą registruoti problemas ar klausimus Vykdytojo pagalbos sistemoje.</w:t>
      </w:r>
    </w:p>
    <w:p w14:paraId="167C91D6" w14:textId="77777777" w:rsidR="005E7CF0" w:rsidRPr="00351B9D" w:rsidRDefault="005E7CF0" w:rsidP="005E7CF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1B9D">
        <w:rPr>
          <w:rFonts w:ascii="Times New Roman" w:hAnsi="Times New Roman" w:cs="Times New Roman"/>
          <w:sz w:val="24"/>
          <w:szCs w:val="24"/>
        </w:rPr>
        <w:t>Informuoti Užsakovą apie klaidų/problemų šalinimo eigą, skelbti naujienas Vykdytojo pagalbos sistemoje ar kitais su Užsakovu suderintais būdais.</w:t>
      </w:r>
    </w:p>
    <w:p w14:paraId="43F38699" w14:textId="77777777" w:rsidR="005E7CF0" w:rsidRPr="00351B9D" w:rsidRDefault="005E7CF0" w:rsidP="005E7CF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1B9D">
        <w:rPr>
          <w:rFonts w:ascii="Times New Roman" w:hAnsi="Times New Roman" w:cs="Times New Roman"/>
          <w:sz w:val="24"/>
          <w:szCs w:val="24"/>
        </w:rPr>
        <w:t xml:space="preserve">Neribotai konsultuoti Užsakovo darbuotojus </w:t>
      </w:r>
      <w:r w:rsidRPr="00351B9D">
        <w:rPr>
          <w:rFonts w:ascii="Times New Roman" w:hAnsi="Times New Roman" w:cs="Times New Roman"/>
          <w:i/>
          <w:sz w:val="24"/>
          <w:szCs w:val="24"/>
        </w:rPr>
        <w:t>Programos</w:t>
      </w:r>
      <w:r w:rsidRPr="00351B9D">
        <w:rPr>
          <w:rFonts w:ascii="Times New Roman" w:hAnsi="Times New Roman" w:cs="Times New Roman"/>
          <w:sz w:val="24"/>
          <w:szCs w:val="24"/>
        </w:rPr>
        <w:t xml:space="preserve"> eksploatacijos klausimais.</w:t>
      </w:r>
    </w:p>
    <w:p w14:paraId="707F7CD6" w14:textId="77777777" w:rsidR="005E7CF0" w:rsidRPr="00351B9D" w:rsidRDefault="005E7CF0" w:rsidP="005E7CF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1B9D">
        <w:rPr>
          <w:rFonts w:ascii="Times New Roman" w:hAnsi="Times New Roman" w:cs="Times New Roman"/>
          <w:sz w:val="24"/>
          <w:szCs w:val="24"/>
        </w:rPr>
        <w:t xml:space="preserve">Atlikti </w:t>
      </w:r>
      <w:r w:rsidRPr="00351B9D">
        <w:rPr>
          <w:rFonts w:ascii="Times New Roman" w:hAnsi="Times New Roman" w:cs="Times New Roman"/>
          <w:i/>
          <w:sz w:val="24"/>
          <w:szCs w:val="24"/>
        </w:rPr>
        <w:t>Programos</w:t>
      </w:r>
      <w:r w:rsidRPr="00351B9D">
        <w:rPr>
          <w:rFonts w:ascii="Times New Roman" w:hAnsi="Times New Roman" w:cs="Times New Roman"/>
          <w:sz w:val="24"/>
          <w:szCs w:val="24"/>
        </w:rPr>
        <w:t xml:space="preserve"> parametrų keitimo, konfigūravimo bei kitus darbus, kurie nereikalauja programuotojų darbo.</w:t>
      </w:r>
    </w:p>
    <w:p w14:paraId="65E5151A" w14:textId="42DDB5C1" w:rsidR="005E7CF0" w:rsidRPr="00351B9D" w:rsidRDefault="005E7CF0" w:rsidP="005E7CF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1B9D">
        <w:rPr>
          <w:rFonts w:ascii="Times New Roman" w:hAnsi="Times New Roman" w:cs="Times New Roman"/>
          <w:sz w:val="24"/>
          <w:szCs w:val="24"/>
        </w:rPr>
        <w:t xml:space="preserve">Išnagrinėti ir išspręsti problemas bei atstatyti pilną </w:t>
      </w:r>
      <w:r w:rsidRPr="00351B9D">
        <w:rPr>
          <w:rFonts w:ascii="Times New Roman" w:hAnsi="Times New Roman" w:cs="Times New Roman"/>
          <w:i/>
          <w:sz w:val="24"/>
          <w:szCs w:val="24"/>
        </w:rPr>
        <w:t>Programos</w:t>
      </w:r>
      <w:r w:rsidRPr="00351B9D">
        <w:rPr>
          <w:rFonts w:ascii="Times New Roman" w:hAnsi="Times New Roman" w:cs="Times New Roman"/>
          <w:sz w:val="24"/>
          <w:szCs w:val="24"/>
        </w:rPr>
        <w:t xml:space="preserve"> funkcionalumą per sistemos atstatymui skirtą laiką, nurodytą </w:t>
      </w:r>
      <w:r w:rsidR="00001908" w:rsidRPr="00351B9D">
        <w:rPr>
          <w:rFonts w:ascii="Times New Roman" w:hAnsi="Times New Roman" w:cs="Times New Roman"/>
          <w:sz w:val="24"/>
          <w:szCs w:val="24"/>
        </w:rPr>
        <w:t>3</w:t>
      </w:r>
      <w:r w:rsidR="00001908">
        <w:rPr>
          <w:rFonts w:ascii="Times New Roman" w:hAnsi="Times New Roman" w:cs="Times New Roman"/>
          <w:sz w:val="24"/>
          <w:szCs w:val="24"/>
        </w:rPr>
        <w:t>.2</w:t>
      </w:r>
      <w:r w:rsidR="00001908" w:rsidRPr="00351B9D">
        <w:rPr>
          <w:rFonts w:ascii="Times New Roman" w:hAnsi="Times New Roman" w:cs="Times New Roman"/>
          <w:sz w:val="24"/>
          <w:szCs w:val="24"/>
        </w:rPr>
        <w:t xml:space="preserve"> </w:t>
      </w:r>
      <w:r w:rsidR="00001908">
        <w:rPr>
          <w:rFonts w:ascii="Times New Roman" w:hAnsi="Times New Roman" w:cs="Times New Roman"/>
          <w:sz w:val="24"/>
          <w:szCs w:val="24"/>
        </w:rPr>
        <w:t>punkte</w:t>
      </w:r>
      <w:r w:rsidRPr="00351B9D">
        <w:rPr>
          <w:rFonts w:ascii="Times New Roman" w:hAnsi="Times New Roman" w:cs="Times New Roman"/>
          <w:sz w:val="24"/>
          <w:szCs w:val="24"/>
        </w:rPr>
        <w:t xml:space="preserve">. Laikas skaičiuojamas nuo pranešimo apie problemą patalpinimo pagalbos sistemoje. Vykdytojas atstato ir/arba grąžina vartotojui galimybę naudotis </w:t>
      </w:r>
      <w:r w:rsidRPr="00351B9D">
        <w:rPr>
          <w:rFonts w:ascii="Times New Roman" w:hAnsi="Times New Roman" w:cs="Times New Roman"/>
          <w:i/>
          <w:sz w:val="24"/>
          <w:szCs w:val="24"/>
        </w:rPr>
        <w:t>Program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 w:rsidRPr="00351B9D">
        <w:rPr>
          <w:rFonts w:ascii="Times New Roman" w:hAnsi="Times New Roman" w:cs="Times New Roman"/>
          <w:sz w:val="24"/>
          <w:szCs w:val="24"/>
        </w:rPr>
        <w:t>. Nesant galimybės pateikti pranešimą pagalbos sistemoje, priimtinas kitas pranešimo būdas</w:t>
      </w:r>
      <w:r w:rsidR="00867320">
        <w:rPr>
          <w:rFonts w:ascii="Times New Roman" w:hAnsi="Times New Roman" w:cs="Times New Roman"/>
          <w:sz w:val="24"/>
          <w:szCs w:val="24"/>
        </w:rPr>
        <w:t>:</w:t>
      </w:r>
      <w:r w:rsidRPr="00351B9D">
        <w:rPr>
          <w:rFonts w:ascii="Times New Roman" w:hAnsi="Times New Roman" w:cs="Times New Roman"/>
          <w:sz w:val="24"/>
          <w:szCs w:val="24"/>
        </w:rPr>
        <w:t xml:space="preserve"> el. paštu</w:t>
      </w:r>
      <w:r w:rsidR="003850EE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12076B">
          <w:rPr>
            <w:rStyle w:val="Hipersaitas"/>
            <w:rFonts w:ascii="Times New Roman" w:hAnsi="Times New Roman" w:cs="Times New Roman"/>
            <w:sz w:val="24"/>
            <w:szCs w:val="24"/>
          </w:rPr>
          <w:t>_____________</w:t>
        </w:r>
      </w:hyperlink>
      <w:r w:rsidR="003850EE">
        <w:rPr>
          <w:rFonts w:ascii="Times New Roman" w:hAnsi="Times New Roman" w:cs="Times New Roman"/>
          <w:sz w:val="24"/>
          <w:szCs w:val="24"/>
        </w:rPr>
        <w:t xml:space="preserve"> </w:t>
      </w:r>
      <w:r w:rsidR="001E1D00">
        <w:rPr>
          <w:rFonts w:ascii="Times New Roman" w:hAnsi="Times New Roman" w:cs="Times New Roman"/>
          <w:sz w:val="24"/>
          <w:szCs w:val="24"/>
        </w:rPr>
        <w:t>(</w:t>
      </w:r>
      <w:r w:rsidR="001E1D00" w:rsidRPr="008173D0">
        <w:rPr>
          <w:rFonts w:ascii="Times New Roman" w:hAnsi="Times New Roman" w:cs="Times New Roman"/>
          <w:i/>
          <w:iCs/>
          <w:sz w:val="24"/>
          <w:szCs w:val="24"/>
        </w:rPr>
        <w:t>nurodo Vykdytojas</w:t>
      </w:r>
      <w:r w:rsidR="001E1D00">
        <w:rPr>
          <w:rFonts w:ascii="Times New Roman" w:hAnsi="Times New Roman" w:cs="Times New Roman"/>
          <w:sz w:val="24"/>
          <w:szCs w:val="24"/>
        </w:rPr>
        <w:t xml:space="preserve">) </w:t>
      </w:r>
      <w:r w:rsidRPr="00351B9D">
        <w:rPr>
          <w:rFonts w:ascii="Times New Roman" w:hAnsi="Times New Roman" w:cs="Times New Roman"/>
          <w:sz w:val="24"/>
          <w:szCs w:val="24"/>
        </w:rPr>
        <w:t xml:space="preserve">arba telefonu </w:t>
      </w:r>
      <w:r w:rsidR="0012076B">
        <w:t>___________</w:t>
      </w:r>
      <w:r w:rsidR="00E92505">
        <w:t xml:space="preserve"> (</w:t>
      </w:r>
      <w:r w:rsidR="00E92505" w:rsidRPr="008173D0">
        <w:rPr>
          <w:rFonts w:ascii="Times New Roman" w:hAnsi="Times New Roman" w:cs="Times New Roman"/>
          <w:i/>
          <w:iCs/>
        </w:rPr>
        <w:t>nurodo Vykdytojas</w:t>
      </w:r>
      <w:r w:rsidR="00E92505">
        <w:t>)</w:t>
      </w:r>
      <w:r w:rsidRPr="00351B9D">
        <w:rPr>
          <w:rFonts w:ascii="Times New Roman" w:hAnsi="Times New Roman" w:cs="Times New Roman"/>
          <w:sz w:val="24"/>
          <w:szCs w:val="24"/>
        </w:rPr>
        <w:t>, tuomet problemą pagalbos sistemoje nedelsdamas registruoja Vykdytojas.</w:t>
      </w:r>
    </w:p>
    <w:p w14:paraId="20676DEC" w14:textId="77777777" w:rsidR="005E7CF0" w:rsidRPr="00351B9D" w:rsidRDefault="005E7CF0" w:rsidP="005E7CF0">
      <w:pPr>
        <w:rPr>
          <w:rFonts w:ascii="Times New Roman" w:hAnsi="Times New Roman" w:cs="Times New Roman"/>
          <w:sz w:val="24"/>
          <w:szCs w:val="24"/>
        </w:rPr>
      </w:pPr>
    </w:p>
    <w:p w14:paraId="3AF0CAA8" w14:textId="77777777" w:rsidR="005E7CF0" w:rsidRPr="00351B9D" w:rsidRDefault="005E7CF0" w:rsidP="005E7CF0">
      <w:pPr>
        <w:rPr>
          <w:rFonts w:ascii="Times New Roman" w:hAnsi="Times New Roman" w:cs="Times New Roman"/>
          <w:b/>
          <w:sz w:val="24"/>
          <w:szCs w:val="24"/>
        </w:rPr>
      </w:pPr>
      <w:r w:rsidRPr="00351B9D">
        <w:rPr>
          <w:rFonts w:ascii="Times New Roman" w:hAnsi="Times New Roman" w:cs="Times New Roman"/>
          <w:b/>
          <w:sz w:val="24"/>
          <w:szCs w:val="24"/>
        </w:rPr>
        <w:t>PROGRAMOS vystymo paslaugų apimtis:</w:t>
      </w:r>
    </w:p>
    <w:p w14:paraId="429B534B" w14:textId="77777777" w:rsidR="005E7CF0" w:rsidRPr="00351B9D" w:rsidRDefault="005E7CF0" w:rsidP="005E7CF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1B9D">
        <w:rPr>
          <w:rFonts w:ascii="Times New Roman" w:hAnsi="Times New Roman" w:cs="Times New Roman"/>
          <w:sz w:val="24"/>
          <w:szCs w:val="24"/>
        </w:rPr>
        <w:t>Papildomo funkcionalumo programavimo paslaugos teikiamos pagal Užsakovo Užsakymą. Gavęs Užsakymą, Vykdytojas per 3 darbo dienas jį įvertina ir informuoja Užsakovą nurodant, kiek darbo valandų prireiks Užsakymui įvykdyti bei kada bus įdiegtas rezultatas.</w:t>
      </w:r>
    </w:p>
    <w:p w14:paraId="5BD729EE" w14:textId="0705D0E4" w:rsidR="005E7CF0" w:rsidRPr="00351B9D" w:rsidRDefault="005E7CF0" w:rsidP="005E7CF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1B9D">
        <w:rPr>
          <w:rFonts w:ascii="Times New Roman" w:hAnsi="Times New Roman" w:cs="Times New Roman"/>
          <w:sz w:val="24"/>
          <w:szCs w:val="24"/>
        </w:rPr>
        <w:t xml:space="preserve">Gavęs iš Vykdytojo </w:t>
      </w:r>
      <w:r w:rsidRPr="00351B9D">
        <w:rPr>
          <w:rFonts w:ascii="Times New Roman" w:hAnsi="Times New Roman" w:cs="Times New Roman"/>
          <w:i/>
          <w:sz w:val="24"/>
          <w:szCs w:val="24"/>
        </w:rPr>
        <w:t>Programos</w:t>
      </w:r>
      <w:r w:rsidRPr="00351B9D">
        <w:rPr>
          <w:rFonts w:ascii="Times New Roman" w:hAnsi="Times New Roman" w:cs="Times New Roman"/>
          <w:sz w:val="24"/>
          <w:szCs w:val="24"/>
        </w:rPr>
        <w:t xml:space="preserve"> papildomo funkcionalumo programavimo </w:t>
      </w:r>
      <w:r>
        <w:rPr>
          <w:rFonts w:ascii="Times New Roman" w:hAnsi="Times New Roman" w:cs="Times New Roman"/>
          <w:sz w:val="24"/>
          <w:szCs w:val="24"/>
        </w:rPr>
        <w:t xml:space="preserve">paslaugų </w:t>
      </w:r>
      <w:r w:rsidRPr="00351B9D">
        <w:rPr>
          <w:rFonts w:ascii="Times New Roman" w:hAnsi="Times New Roman" w:cs="Times New Roman"/>
          <w:sz w:val="24"/>
          <w:szCs w:val="24"/>
        </w:rPr>
        <w:t xml:space="preserve">įvertinimą, Užsakovo atstovas IT centro vadovas </w:t>
      </w:r>
      <w:r w:rsidR="00B372F7">
        <w:rPr>
          <w:rFonts w:ascii="Times New Roman" w:hAnsi="Times New Roman" w:cs="Times New Roman"/>
          <w:b/>
          <w:sz w:val="24"/>
          <w:szCs w:val="24"/>
        </w:rPr>
        <w:t>Gintaut</w:t>
      </w:r>
      <w:r w:rsidR="00A3250B">
        <w:rPr>
          <w:rFonts w:ascii="Times New Roman" w:hAnsi="Times New Roman" w:cs="Times New Roman"/>
          <w:b/>
          <w:sz w:val="24"/>
          <w:szCs w:val="24"/>
        </w:rPr>
        <w:t>as</w:t>
      </w:r>
      <w:r w:rsidR="00B372F7">
        <w:rPr>
          <w:rFonts w:ascii="Times New Roman" w:hAnsi="Times New Roman" w:cs="Times New Roman"/>
          <w:b/>
          <w:sz w:val="24"/>
          <w:szCs w:val="24"/>
        </w:rPr>
        <w:t xml:space="preserve"> Lietuvnik</w:t>
      </w:r>
      <w:r w:rsidR="00A3250B">
        <w:rPr>
          <w:rFonts w:ascii="Times New Roman" w:hAnsi="Times New Roman" w:cs="Times New Roman"/>
          <w:b/>
          <w:sz w:val="24"/>
          <w:szCs w:val="24"/>
        </w:rPr>
        <w:t>as</w:t>
      </w:r>
      <w:r w:rsidRPr="00351B9D">
        <w:rPr>
          <w:rFonts w:ascii="Times New Roman" w:hAnsi="Times New Roman" w:cs="Times New Roman"/>
          <w:sz w:val="24"/>
          <w:szCs w:val="24"/>
        </w:rPr>
        <w:t xml:space="preserve">, e-paštu patvirtina Užsakymą. Nesant tokio patvirtinimo Užsakovas neįsipareigoja apmokėti už Vykdytojo </w:t>
      </w:r>
      <w:r>
        <w:rPr>
          <w:rFonts w:ascii="Times New Roman" w:hAnsi="Times New Roman" w:cs="Times New Roman"/>
          <w:sz w:val="24"/>
          <w:szCs w:val="24"/>
        </w:rPr>
        <w:t>suteiktas paslaugas</w:t>
      </w:r>
      <w:r w:rsidRPr="00351B9D">
        <w:rPr>
          <w:rFonts w:ascii="Times New Roman" w:hAnsi="Times New Roman" w:cs="Times New Roman"/>
          <w:sz w:val="24"/>
          <w:szCs w:val="24"/>
        </w:rPr>
        <w:t>.</w:t>
      </w:r>
    </w:p>
    <w:p w14:paraId="68706673" w14:textId="77777777" w:rsidR="005E7CF0" w:rsidRDefault="005E7CF0" w:rsidP="005E7CF0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07A9477" w14:textId="77777777" w:rsidR="00310741" w:rsidRPr="00C6248E" w:rsidRDefault="00310741" w:rsidP="000A3083">
      <w:pPr>
        <w:pStyle w:val="Sraopastraipa"/>
        <w:spacing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C6248E">
        <w:rPr>
          <w:rFonts w:ascii="Times New Roman" w:hAnsi="Times New Roman" w:cs="Times New Roman"/>
          <w:b/>
          <w:bCs/>
          <w:sz w:val="24"/>
          <w:szCs w:val="24"/>
        </w:rPr>
        <w:t xml:space="preserve">PERKANČIOJI ORGANIZACIJA VYKDO ŽALIĄJĮ PIRKIMĄ. </w:t>
      </w:r>
    </w:p>
    <w:p w14:paraId="399E8308" w14:textId="77777777" w:rsidR="00310741" w:rsidRPr="00C6248E" w:rsidRDefault="00310741" w:rsidP="000A3083">
      <w:pPr>
        <w:pStyle w:val="Sraopastraipa"/>
        <w:spacing w:line="240" w:lineRule="auto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11158FAB" w14:textId="77777777" w:rsidR="00310741" w:rsidRPr="00C6248E" w:rsidRDefault="00310741" w:rsidP="000A3083">
      <w:pPr>
        <w:pStyle w:val="Sraopastraipa"/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C6248E">
        <w:rPr>
          <w:rFonts w:ascii="Times New Roman" w:hAnsi="Times New Roman" w:cs="Times New Roman"/>
          <w:sz w:val="24"/>
          <w:szCs w:val="24"/>
        </w:rPr>
        <w:t xml:space="preserve">Pirkimas vykdomas vadovaujantis Lietuvos Respublikos aplinkos ministro 2022 m. gruodžio 13 d. įsakymo Nr. D1-401 „Dėl Lietuvos Respublikos aplinkos ministro 2011 m. birželio 28 d. įsakymo Nr. D1-508 „Dėl Produktų, kurių viešiesiems pirkimams ir pirkimams taikytini Aplinkos apsaugos kriterijai, sąrašo, Aplinkos apsaugos kriterijų ir aplinkos apsaugos kriterijų, kuriuos perkančiosios organizacijos ir perkantieji subjektai turi taikyti </w:t>
      </w:r>
      <w:r w:rsidRPr="00C6248E">
        <w:rPr>
          <w:rFonts w:ascii="Times New Roman" w:hAnsi="Times New Roman" w:cs="Times New Roman"/>
          <w:sz w:val="24"/>
          <w:szCs w:val="24"/>
        </w:rPr>
        <w:lastRenderedPageBreak/>
        <w:t xml:space="preserve">pirkdami prekes, paslaugas ar darbus, taikymo tvarkos aprašo patvirtinimo“ pakeitimo“ 4.4.3 punktu:  </w:t>
      </w:r>
    </w:p>
    <w:p w14:paraId="20F5645A" w14:textId="03354AB9" w:rsidR="00DA46BA" w:rsidRPr="00351B9D" w:rsidRDefault="00310741" w:rsidP="000A3083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248E">
        <w:rPr>
          <w:rFonts w:ascii="Times New Roman" w:hAnsi="Times New Roman" w:cs="Times New Roman"/>
          <w:sz w:val="24"/>
          <w:szCs w:val="24"/>
        </w:rPr>
        <w:t>Perkama tik nematerialaus pobūdžio (intelektinė) paslauga, nesusijusi su materialaus objekto sukūrimu, kurios teikimo metu nėra numatomas reikšmingas neigiamas poveikis aplinkai, nesukuriamas taršos šaltinis ir negeneruojamos atliekos</w:t>
      </w:r>
    </w:p>
    <w:p w14:paraId="3B17458F" w14:textId="77777777" w:rsidR="005E7CF0" w:rsidRPr="00FE2A48" w:rsidRDefault="005E7CF0" w:rsidP="005E7CF0">
      <w:pPr>
        <w:jc w:val="center"/>
        <w:rPr>
          <w:rFonts w:ascii="Times New Roman" w:hAnsi="Times New Roman" w:cs="Times New Roman"/>
          <w:color w:val="000000" w:themeColor="text1"/>
        </w:rPr>
      </w:pPr>
      <w:r w:rsidRPr="00FE2A48">
        <w:rPr>
          <w:rFonts w:ascii="Times New Roman" w:hAnsi="Times New Roman" w:cs="Times New Roman"/>
          <w:color w:val="000000" w:themeColor="text1"/>
        </w:rPr>
        <w:t>________</w:t>
      </w:r>
    </w:p>
    <w:p w14:paraId="26693501" w14:textId="2AAFDB56" w:rsidR="00157C7F" w:rsidRPr="005E7CF0" w:rsidRDefault="00157C7F">
      <w:pPr>
        <w:rPr>
          <w:rFonts w:ascii="Times New Roman" w:hAnsi="Times New Roman" w:cs="Times New Roman"/>
          <w:b/>
          <w:bCs/>
          <w:smallCaps/>
          <w:color w:val="000000" w:themeColor="text1"/>
        </w:rPr>
      </w:pPr>
    </w:p>
    <w:sectPr w:rsidR="00157C7F" w:rsidRPr="005E7CF0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D520F"/>
    <w:multiLevelType w:val="multilevel"/>
    <w:tmpl w:val="B9C085F4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40D649A"/>
    <w:multiLevelType w:val="multilevel"/>
    <w:tmpl w:val="E2E61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A321E09"/>
    <w:multiLevelType w:val="multilevel"/>
    <w:tmpl w:val="E2E61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4AA304DE"/>
    <w:multiLevelType w:val="multilevel"/>
    <w:tmpl w:val="C37044AA"/>
    <w:lvl w:ilvl="0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3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4" w:hanging="1800"/>
      </w:pPr>
      <w:rPr>
        <w:rFonts w:hint="default"/>
      </w:rPr>
    </w:lvl>
  </w:abstractNum>
  <w:abstractNum w:abstractNumId="4" w15:restartNumberingAfterBreak="0">
    <w:nsid w:val="7DBB51C0"/>
    <w:multiLevelType w:val="hybridMultilevel"/>
    <w:tmpl w:val="5D4A34CA"/>
    <w:lvl w:ilvl="0" w:tplc="898A14D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0431674">
    <w:abstractNumId w:val="0"/>
  </w:num>
  <w:num w:numId="2" w16cid:durableId="1632977867">
    <w:abstractNumId w:val="3"/>
  </w:num>
  <w:num w:numId="3" w16cid:durableId="299848504">
    <w:abstractNumId w:val="2"/>
  </w:num>
  <w:num w:numId="4" w16cid:durableId="1789736263">
    <w:abstractNumId w:val="1"/>
  </w:num>
  <w:num w:numId="5" w16cid:durableId="354757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758"/>
    <w:rsid w:val="00001908"/>
    <w:rsid w:val="000125E8"/>
    <w:rsid w:val="00037315"/>
    <w:rsid w:val="00043C9C"/>
    <w:rsid w:val="0006055B"/>
    <w:rsid w:val="000A3083"/>
    <w:rsid w:val="000C7EE2"/>
    <w:rsid w:val="00107900"/>
    <w:rsid w:val="001112E1"/>
    <w:rsid w:val="0012076B"/>
    <w:rsid w:val="001556A4"/>
    <w:rsid w:val="00157C7F"/>
    <w:rsid w:val="001E1D00"/>
    <w:rsid w:val="002235D6"/>
    <w:rsid w:val="00223653"/>
    <w:rsid w:val="00223758"/>
    <w:rsid w:val="0027754D"/>
    <w:rsid w:val="00287DDF"/>
    <w:rsid w:val="00310741"/>
    <w:rsid w:val="00331AB7"/>
    <w:rsid w:val="00334678"/>
    <w:rsid w:val="003850EE"/>
    <w:rsid w:val="003B6ACD"/>
    <w:rsid w:val="004068AD"/>
    <w:rsid w:val="00416C73"/>
    <w:rsid w:val="00431588"/>
    <w:rsid w:val="004863DD"/>
    <w:rsid w:val="004A51A4"/>
    <w:rsid w:val="004B4306"/>
    <w:rsid w:val="004E5978"/>
    <w:rsid w:val="0055253E"/>
    <w:rsid w:val="00587EE9"/>
    <w:rsid w:val="005E7CF0"/>
    <w:rsid w:val="00642180"/>
    <w:rsid w:val="007653A4"/>
    <w:rsid w:val="007B7004"/>
    <w:rsid w:val="007C1765"/>
    <w:rsid w:val="007C6E0F"/>
    <w:rsid w:val="007D11D2"/>
    <w:rsid w:val="007F0E25"/>
    <w:rsid w:val="00804CB8"/>
    <w:rsid w:val="008173D0"/>
    <w:rsid w:val="008643E0"/>
    <w:rsid w:val="00867320"/>
    <w:rsid w:val="00940797"/>
    <w:rsid w:val="009B66F7"/>
    <w:rsid w:val="00A3250B"/>
    <w:rsid w:val="00A657EC"/>
    <w:rsid w:val="00B36115"/>
    <w:rsid w:val="00B372F7"/>
    <w:rsid w:val="00B74475"/>
    <w:rsid w:val="00B822CC"/>
    <w:rsid w:val="00D7585B"/>
    <w:rsid w:val="00D84867"/>
    <w:rsid w:val="00DA46BA"/>
    <w:rsid w:val="00DE4D54"/>
    <w:rsid w:val="00E1465A"/>
    <w:rsid w:val="00E3729A"/>
    <w:rsid w:val="00E92505"/>
    <w:rsid w:val="00EE163C"/>
    <w:rsid w:val="00E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3C9D3"/>
  <w15:chartTrackingRefBased/>
  <w15:docId w15:val="{5B6790E8-D2C1-430D-8FF2-98808E856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E7CF0"/>
    <w:pPr>
      <w:spacing w:line="259" w:lineRule="auto"/>
    </w:pPr>
    <w:rPr>
      <w:rFonts w:eastAsiaTheme="minorEastAsia"/>
      <w:kern w:val="0"/>
      <w:sz w:val="22"/>
      <w:szCs w:val="22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237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237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237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237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237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237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237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237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237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237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237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237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2375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2375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2375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2375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2375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2375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237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237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237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237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237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2375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"/>
    <w:basedOn w:val="prastasis"/>
    <w:link w:val="SraopastraipaDiagrama"/>
    <w:uiPriority w:val="34"/>
    <w:qFormat/>
    <w:rsid w:val="0022375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2375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237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2375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23758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5E7CF0"/>
  </w:style>
  <w:style w:type="paragraph" w:styleId="Antrats">
    <w:name w:val="header"/>
    <w:aliases w:val="Header Char, Diagrama6"/>
    <w:basedOn w:val="prastasis"/>
    <w:link w:val="AntratsDiagrama"/>
    <w:unhideWhenUsed/>
    <w:rsid w:val="005E7CF0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aliases w:val="Header Char Diagrama, Diagrama6 Diagrama"/>
    <w:basedOn w:val="Numatytasispastraiposriftas"/>
    <w:link w:val="Antrats"/>
    <w:rsid w:val="005E7CF0"/>
    <w:rPr>
      <w:rFonts w:eastAsiaTheme="minorEastAsia"/>
      <w:kern w:val="0"/>
      <w:sz w:val="22"/>
      <w:szCs w:val="22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3850EE"/>
    <w:rPr>
      <w:color w:val="467886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850EE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EF701B"/>
    <w:pPr>
      <w:spacing w:after="0" w:line="240" w:lineRule="auto"/>
    </w:pPr>
    <w:rPr>
      <w:rFonts w:eastAsiaTheme="minorEastAsia"/>
      <w:kern w:val="0"/>
      <w:sz w:val="22"/>
      <w:szCs w:val="22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F0E2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F0E25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F0E25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F0E2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F0E25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173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173D0"/>
    <w:rPr>
      <w:rFonts w:ascii="Segoe UI" w:eastAsiaTheme="minorEastAsia" w:hAnsi="Segoe UI" w:cs="Segoe UI"/>
      <w:kern w:val="0"/>
      <w:sz w:val="18"/>
      <w:szCs w:val="18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agalba@edrana.l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5A0A03-8749-428C-ADBC-59E2AA970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4</Pages>
  <Words>5364</Words>
  <Characters>3058</Characters>
  <Application>Microsoft Office Word</Application>
  <DocSecurity>0</DocSecurity>
  <Lines>25</Lines>
  <Paragraphs>16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Vytautas Bitkevičius</cp:lastModifiedBy>
  <cp:revision>2</cp:revision>
  <dcterms:created xsi:type="dcterms:W3CDTF">2025-07-03T10:13:00Z</dcterms:created>
  <dcterms:modified xsi:type="dcterms:W3CDTF">2025-08-04T08:44:00Z</dcterms:modified>
</cp:coreProperties>
</file>